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830494" w14:textId="48E29DB7"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05538918" w14:textId="610C2E23" w:rsidR="001F22F1" w:rsidRDefault="00261235" w:rsidP="00261235">
      <w:pPr>
        <w:pStyle w:val="centrer"/>
        <w:jc w:val="left"/>
        <w:rPr>
          <w:b/>
          <w:bCs/>
          <w:sz w:val="19"/>
          <w:szCs w:val="19"/>
          <w:lang w:val="fr-FR"/>
        </w:rPr>
      </w:pPr>
      <w:r>
        <w:rPr>
          <w:b/>
          <w:bCs/>
          <w:noProof/>
          <w:sz w:val="19"/>
          <w:szCs w:val="19"/>
          <w:lang w:val="fr-FR"/>
        </w:rPr>
        <w:drawing>
          <wp:inline distT="0" distB="0" distL="0" distR="0" wp14:anchorId="1E7BE863" wp14:editId="0D3C6570">
            <wp:extent cx="1828800" cy="1097280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BF23B3" w14:textId="77777777"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6FC97CE4" w14:textId="77777777"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14:paraId="1FC92234" w14:textId="77777777"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14:paraId="0231E39C" w14:textId="77777777"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4EF58C6C" w14:textId="77777777"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aractéristiques du </w:t>
      </w:r>
      <w:proofErr w:type="gramStart"/>
      <w:r w:rsidRPr="00EA73E3">
        <w:rPr>
          <w:rFonts w:asciiTheme="minorHAnsi" w:hAnsiTheme="minorHAnsi"/>
          <w:b/>
          <w:sz w:val="22"/>
          <w:szCs w:val="22"/>
          <w:lang w:val="fr-FR"/>
        </w:rPr>
        <w:t>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de sa localisation, d’identifier, décrire et évaluer de manière appropriée les incidences directes et indirectes du projet sur les facteurs suivants :</w:t>
      </w:r>
    </w:p>
    <w:p w14:paraId="3D18E048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population et la santé humaine;</w:t>
      </w:r>
    </w:p>
    <w:p w14:paraId="7E60FADA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biodiversité, en accordant une attention particulière aux espèces et aux habitats protégés au titre de la directive 92/43/CEE et de la directive 2009/147/CE;</w:t>
      </w:r>
    </w:p>
    <w:p w14:paraId="69846F16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terres, le sol, le sous-sol, l'eau, l'air, le bruit, les vibrations, la mobilité, l'énergie et le climat;</w:t>
      </w:r>
    </w:p>
    <w:p w14:paraId="18A67C6E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biens matériels, le patrimoine culturel et le paysage;</w:t>
      </w:r>
    </w:p>
    <w:p w14:paraId="46004ED8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l'interaction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entre les facteurs visés aux points a) à d).</w:t>
      </w:r>
    </w:p>
    <w:p w14:paraId="14DD87DE" w14:textId="77777777" w:rsidR="00BB7B77" w:rsidRPr="00260B74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14:paraId="11B2097F" w14:textId="77777777" w:rsidR="00AF28C6" w:rsidRDefault="00AF28C6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br w:type="page"/>
      </w:r>
    </w:p>
    <w:p w14:paraId="7623094D" w14:textId="77777777" w:rsidR="00AD27A7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lastRenderedPageBreak/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14:paraId="3928C9B5" w14:textId="77777777"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6CCEEC9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5957FDED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1FB5649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CE183A6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42843C04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65FF2E95" w14:textId="2F6460FC" w:rsidR="00DC4169" w:rsidRPr="002F7C68" w:rsidRDefault="001B64DA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Adresse </w:t>
      </w:r>
      <w:proofErr w:type="gramStart"/>
      <w:r>
        <w:rPr>
          <w:rFonts w:asciiTheme="minorHAnsi" w:hAnsiTheme="minorHAnsi"/>
          <w:sz w:val="22"/>
          <w:szCs w:val="22"/>
          <w:lang w:val="fr-FR"/>
        </w:rPr>
        <w:t>email</w:t>
      </w:r>
      <w:proofErr w:type="gramEnd"/>
      <w:r w:rsidR="00DC4169" w:rsidRPr="002F7C68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9AAEEC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7D966024" w14:textId="77777777"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0CF332DA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68F28CB7" w14:textId="77777777"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 cadre 2</w:t>
      </w:r>
    </w:p>
    <w:p w14:paraId="3C0D392C" w14:textId="77777777" w:rsidR="00644A60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14:paraId="62572E04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dimension et à la conception de l'ensemble du projet;</w:t>
      </w:r>
    </w:p>
    <w:p w14:paraId="458D31E9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cumul avec d'autres projets existants ou approuvés;</w:t>
      </w:r>
    </w:p>
    <w:p w14:paraId="54C0850B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>t la biodiversité;</w:t>
      </w:r>
    </w:p>
    <w:p w14:paraId="78BCE92F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production de déchets;</w:t>
      </w:r>
    </w:p>
    <w:p w14:paraId="024AA963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pollution et aux nuisances;</w:t>
      </w:r>
    </w:p>
    <w:p w14:paraId="0550F171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>ces scientifiques;</w:t>
      </w:r>
    </w:p>
    <w:p w14:paraId="0D4B318E" w14:textId="77777777" w:rsidR="00447D0C" w:rsidRPr="00EA73E3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aux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risques pour la santé humaine dus, par exemple, à la contamination de l'eau ou à la pollution atmosphérique.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8B8D338" w14:textId="77777777"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14:paraId="058BD03C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</w:t>
      </w:r>
      <w:proofErr w:type="gramStart"/>
      <w:r w:rsidR="00B1735D">
        <w:rPr>
          <w:rFonts w:asciiTheme="minorHAnsi" w:hAnsiTheme="minorHAnsi"/>
          <w:sz w:val="22"/>
          <w:szCs w:val="22"/>
          <w:lang w:val="fr-FR"/>
        </w:rPr>
        <w:t xml:space="preserve">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</w:t>
      </w:r>
      <w:proofErr w:type="gramEnd"/>
      <w:r w:rsidRPr="002F7C68">
        <w:rPr>
          <w:rFonts w:asciiTheme="minorHAnsi" w:hAnsiTheme="minorHAnsi"/>
          <w:sz w:val="22"/>
          <w:szCs w:val="22"/>
          <w:lang w:val="fr-FR"/>
        </w:rPr>
        <w:t xml:space="preserve">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i (superficie, dimensions, </w:t>
      </w:r>
      <w:proofErr w:type="spellStart"/>
      <w:r w:rsidR="00AD1EF6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AD1EF6">
        <w:rPr>
          <w:rFonts w:asciiTheme="minorHAnsi" w:hAnsiTheme="minorHAnsi"/>
          <w:sz w:val="22"/>
          <w:szCs w:val="22"/>
          <w:lang w:val="fr-FR"/>
        </w:rPr>
        <w:t>) :</w:t>
      </w:r>
    </w:p>
    <w:p w14:paraId="5FC045EB" w14:textId="77777777"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6E472415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3A40200E" w14:textId="77777777"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1A9E9D" w14:textId="77777777"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14:paraId="1D43CB99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4CE668E6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5321DC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646DAC1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742CBD2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892097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582BDDA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3BA2BEF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8346490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02C227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DDF23D8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46EC87F" w14:textId="77777777"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14:paraId="690E7E5C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C128189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00571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11AAE35" w14:textId="77777777"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 xml:space="preserve">Joindre tous les documents permettant de mieux cerner les caractéristiques du projet (croquis, vue en coupe, </w:t>
      </w:r>
      <w:proofErr w:type="spellStart"/>
      <w:r w:rsidRPr="002F7C68">
        <w:rPr>
          <w:rFonts w:asciiTheme="minorHAnsi" w:hAnsiTheme="minorHAnsi"/>
          <w:i/>
          <w:sz w:val="22"/>
          <w:szCs w:val="22"/>
          <w:lang w:val="fr-FR"/>
        </w:rPr>
        <w:t>etc</w:t>
      </w:r>
      <w:proofErr w:type="spellEnd"/>
      <w:r w:rsidRPr="002F7C68">
        <w:rPr>
          <w:rFonts w:asciiTheme="minorHAnsi" w:hAnsiTheme="minorHAnsi"/>
          <w:i/>
          <w:sz w:val="22"/>
          <w:szCs w:val="22"/>
          <w:lang w:val="fr-FR"/>
        </w:rPr>
        <w:t>).</w:t>
      </w:r>
    </w:p>
    <w:p w14:paraId="6799E358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15B39ABC" w14:textId="77777777" w:rsidR="00260B74" w:rsidRDefault="00260B74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260B74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14:paraId="2643EA20" w14:textId="77777777" w:rsidR="00EA73E3" w:rsidRP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679A093" w14:textId="77777777"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14:paraId="5311DDCD" w14:textId="77777777"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F76D65D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14:paraId="3D0AA645" w14:textId="77777777" w:rsidR="005D190A" w:rsidRDefault="00DC4169" w:rsidP="00AF28C6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</w:p>
    <w:p w14:paraId="5C9981E7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1956C9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14:paraId="4F2304A8" w14:textId="77777777"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0D767E3F" w14:textId="77777777"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15D5E8DE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14:paraId="4A53460B" w14:textId="77777777"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14:paraId="77B2F314" w14:textId="77777777" w:rsidR="00DC416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2724335D" w14:textId="77777777" w:rsidR="00EA73E3" w:rsidRDefault="00EA73E3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2D33C3F" w14:textId="77777777"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14:paraId="6CBAFEF9" w14:textId="77777777" w:rsidR="00ED6EAA" w:rsidRDefault="00ED6EAA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5CD4783D" w14:textId="77777777"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14:paraId="5E1597A5" w14:textId="77777777"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14:paraId="7D678CD3" w14:textId="77777777" w:rsidR="00652B4C" w:rsidRPr="00652B4C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926C79" w14:textId="77777777" w:rsidR="00DC4169" w:rsidRPr="003F7D09" w:rsidRDefault="00652B4C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4580E2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12326A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C8FFCFC" w14:textId="77777777" w:rsidR="00652B4C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AE941A9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88E2D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B720720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882DFD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Evaluation sommaire de la qualité biologique du </w:t>
      </w:r>
      <w:proofErr w:type="gramStart"/>
      <w:r w:rsidRPr="003F7D09">
        <w:rPr>
          <w:rFonts w:asciiTheme="minorHAnsi" w:hAnsiTheme="minorHAnsi"/>
          <w:sz w:val="22"/>
          <w:szCs w:val="22"/>
          <w:lang w:val="fr-FR"/>
        </w:rPr>
        <w:t>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proofErr w:type="gramEnd"/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3593B2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3FCEFF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07F4AF1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EE679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507F2F6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D00C23F" w14:textId="77777777"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14:paraId="2128E6E5" w14:textId="77777777" w:rsidR="00475BC2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</w:t>
      </w:r>
      <w:proofErr w:type="gramStart"/>
      <w:r w:rsidRPr="003F7D09">
        <w:rPr>
          <w:rFonts w:asciiTheme="minorHAnsi" w:hAnsiTheme="minorHAnsi"/>
          <w:sz w:val="22"/>
          <w:szCs w:val="22"/>
          <w:lang w:val="fr-FR"/>
        </w:rPr>
        <w:t>archéologique?</w:t>
      </w:r>
      <w:proofErr w:type="gramEnd"/>
      <w:r w:rsidRPr="003F7D09">
        <w:rPr>
          <w:rFonts w:asciiTheme="minorHAnsi" w:hAnsiTheme="minorHAnsi"/>
          <w:sz w:val="22"/>
          <w:szCs w:val="22"/>
          <w:lang w:val="fr-FR"/>
        </w:rPr>
        <w:t xml:space="preserve">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14:paraId="392EAA58" w14:textId="77777777" w:rsidR="00652B4C" w:rsidRDefault="00475BC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br/>
      </w:r>
      <w:r>
        <w:rPr>
          <w:rFonts w:asciiTheme="minorHAnsi" w:hAnsiTheme="minorHAnsi"/>
          <w:sz w:val="22"/>
          <w:szCs w:val="22"/>
          <w:lang w:val="fr-FR"/>
        </w:rPr>
        <w:br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E49D2ED" w14:textId="77777777" w:rsidR="00AF28C6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2DA997" w14:textId="77777777" w:rsidR="00BD29B2" w:rsidRDefault="00BD29B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FCFB103" w14:textId="77777777"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DC6B1E8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7AA3F336" w14:textId="77777777" w:rsidR="00260B74" w:rsidRDefault="00260B74" w:rsidP="006517AA">
      <w:pPr>
        <w:rPr>
          <w:b/>
          <w:bCs/>
        </w:rPr>
      </w:pPr>
      <w:r>
        <w:rPr>
          <w:b/>
          <w:bCs/>
        </w:rPr>
        <w:lastRenderedPageBreak/>
        <w:t>A appliquer aux cadres 5 à 8</w:t>
      </w:r>
    </w:p>
    <w:p w14:paraId="7EB6480A" w14:textId="77777777"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14:paraId="31F6975A" w14:textId="77777777"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14:paraId="5C192AF0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 xml:space="preserve">ou des </w:t>
      </w:r>
      <w:proofErr w:type="gramStart"/>
      <w:r w:rsidR="00E465D2">
        <w:rPr>
          <w:rFonts w:asciiTheme="minorHAnsi" w:hAnsiTheme="minorHAnsi"/>
          <w:b/>
          <w:sz w:val="22"/>
          <w:szCs w:val="22"/>
          <w:lang w:val="fr-FR"/>
        </w:rPr>
        <w:t>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  <w:proofErr w:type="gramEnd"/>
    </w:p>
    <w:p w14:paraId="4C9131D2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14:paraId="7931300F" w14:textId="77777777"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6F0DA96E" w14:textId="77777777" w:rsidR="00DC4169" w:rsidRPr="003F7D09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A29D61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2066D25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14:paraId="3B9600FA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14:paraId="04B05D2D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14:paraId="7CF33F77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14:paraId="1AD6BA4F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3AB628C3" w14:textId="77777777" w:rsidR="00E44A21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 xml:space="preserve">ielles, pluviales, </w:t>
      </w:r>
      <w:proofErr w:type="gramStart"/>
      <w:r w:rsidR="00E71B41">
        <w:rPr>
          <w:rFonts w:asciiTheme="minorHAnsi" w:hAnsiTheme="minorHAnsi"/>
          <w:sz w:val="22"/>
          <w:szCs w:val="22"/>
          <w:lang w:val="fr-FR"/>
        </w:rPr>
        <w:t>boues,...</w:t>
      </w:r>
      <w:proofErr w:type="gramEnd"/>
      <w:r w:rsidR="00E71B41">
        <w:rPr>
          <w:rFonts w:asciiTheme="minorHAnsi" w:hAnsiTheme="minorHAnsi"/>
          <w:sz w:val="22"/>
          <w:szCs w:val="22"/>
          <w:lang w:val="fr-FR"/>
        </w:rPr>
        <w:t>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946A64A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6662D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40EA929E" w14:textId="77777777"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14:paraId="0207A04D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14:paraId="799D68D6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>- en eau de surface :</w:t>
      </w:r>
    </w:p>
    <w:p w14:paraId="26CBC2CC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1FCC99F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09CFDDD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14:paraId="067E2500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05E24B4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26B2CD9B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14:paraId="34868056" w14:textId="77777777" w:rsidR="005F3704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F63298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DFFB268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56C1AAB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47F89F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19D830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8756A0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14:paraId="3412D98B" w14:textId="77777777" w:rsidR="00AD1EF6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523083C9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14:paraId="2A3C8B24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14:paraId="6FB2A4BD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366DD7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0C4C2E4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619804CD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1FFD105B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4A692B68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3FB2FF09" w14:textId="77777777" w:rsidR="005F3704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14:paraId="50EED655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A16174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B249288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55163AC1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D8E5AA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EF85A6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EE6F172" w14:textId="77777777" w:rsidR="006C6EE6" w:rsidRPr="003F7D09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C96879" w14:textId="77777777"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</w:t>
      </w:r>
      <w:proofErr w:type="spellStart"/>
      <w:r w:rsidR="00DC4169" w:rsidRPr="003F7D09">
        <w:rPr>
          <w:rFonts w:asciiTheme="minorHAnsi" w:hAnsiTheme="minorHAnsi"/>
          <w:sz w:val="22"/>
          <w:szCs w:val="22"/>
          <w:lang w:val="fr-FR"/>
        </w:rPr>
        <w:t>etc</w:t>
      </w:r>
      <w:proofErr w:type="spellEnd"/>
      <w:r w:rsidR="00DC4169" w:rsidRPr="003F7D09">
        <w:rPr>
          <w:rFonts w:asciiTheme="minorHAnsi" w:hAnsiTheme="minorHAnsi"/>
          <w:sz w:val="22"/>
          <w:szCs w:val="22"/>
          <w:lang w:val="fr-FR"/>
        </w:rPr>
        <w:t>).</w:t>
      </w:r>
    </w:p>
    <w:p w14:paraId="75B9BD6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A4E5C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E0FBB6A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95AD4C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14:paraId="352603A4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E668BE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12419D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A6BE0F4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27A1BDF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0197F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F2F42B4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1EF62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14:paraId="55D5B27F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22D8FCE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8F277E7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8EE96E2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14:paraId="741F554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16BA3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F39A58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74CFE7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0F5891A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3D8B17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B1D47D3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592D7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14:paraId="1131F07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3E2F4F3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DBE172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3264C415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14:paraId="5EC3223C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05320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5C6B3E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58AEE62" w14:textId="77777777"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7DE7FCA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7D5088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2B43BB7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763C92C" w14:textId="77777777"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14:paraId="7A299A30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290D1149" w14:textId="77777777"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14:paraId="755CDC1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674052C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F7200F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95A65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21ADE47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BCE03A3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96E66C0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B6898C2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B92F7B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5F55D4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96C7F2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257E765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54E5C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01010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E923B2B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AF4CC97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1C59B352" w14:textId="77777777"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14:paraId="38410B02" w14:textId="77777777"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32502ABD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14:paraId="4884546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7A7A32E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52BDD6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EDA5D89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14:paraId="2A4340C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194E1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2D49CFE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97ACBD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14:paraId="12CAC13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639D8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39DD94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A5E904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14:paraId="5CE8FEF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8A32A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DC52FB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C4689A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14:paraId="39EDD61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3A9A1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36B35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89ABD9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14:paraId="34928EF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84034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47EC1A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D86ECC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14:paraId="231F725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72FCC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58317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6E6D88" w14:textId="77777777"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- l'impact paysager</w:t>
      </w:r>
    </w:p>
    <w:p w14:paraId="1F6CE94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03F023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C44F09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BCFA1CE" w14:textId="77777777"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14:paraId="677F55E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B0F07F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AB2279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A49110" w14:textId="77777777"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14:paraId="375DCCCF" w14:textId="77777777"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proofErr w:type="gramStart"/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</w:t>
      </w:r>
      <w:proofErr w:type="gramEnd"/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14:paraId="2486EB4E" w14:textId="77777777"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FDDB76" w14:textId="77777777"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14:paraId="33D92CB0" w14:textId="77777777"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9923AD" w14:textId="77777777" w:rsidR="00175A7A" w:rsidRDefault="00175A7A" w:rsidP="003F7D09">
      <w:pPr>
        <w:spacing w:after="0" w:line="240" w:lineRule="auto"/>
      </w:pPr>
      <w:r>
        <w:separator/>
      </w:r>
    </w:p>
  </w:endnote>
  <w:endnote w:type="continuationSeparator" w:id="0">
    <w:p w14:paraId="5628F184" w14:textId="77777777" w:rsidR="00175A7A" w:rsidRDefault="00175A7A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38DA4" w14:textId="77777777" w:rsidR="001B64DA" w:rsidRDefault="001B64D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980052"/>
      <w:docPartObj>
        <w:docPartGallery w:val="Page Numbers (Bottom of Page)"/>
        <w:docPartUnique/>
      </w:docPartObj>
    </w:sdtPr>
    <w:sdtEndPr/>
    <w:sdtContent>
      <w:p w14:paraId="64B8461B" w14:textId="77777777"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1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666B7A" w14:textId="77777777" w:rsidR="005D695E" w:rsidRDefault="005D695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D3B61" w14:textId="77777777" w:rsidR="001B64DA" w:rsidRDefault="001B64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3F17E2" w14:textId="77777777" w:rsidR="00175A7A" w:rsidRDefault="00175A7A" w:rsidP="003F7D09">
      <w:pPr>
        <w:spacing w:after="0" w:line="240" w:lineRule="auto"/>
      </w:pPr>
      <w:r>
        <w:separator/>
      </w:r>
    </w:p>
  </w:footnote>
  <w:footnote w:type="continuationSeparator" w:id="0">
    <w:p w14:paraId="2BEE7831" w14:textId="77777777" w:rsidR="00175A7A" w:rsidRDefault="00175A7A" w:rsidP="003F7D09">
      <w:pPr>
        <w:spacing w:after="0" w:line="240" w:lineRule="auto"/>
      </w:pPr>
      <w:r>
        <w:continuationSeparator/>
      </w:r>
    </w:p>
  </w:footnote>
  <w:footnote w:id="1">
    <w:p w14:paraId="58242E52" w14:textId="77777777"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14:paraId="7F11EA8F" w14:textId="77777777"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5296C" w14:textId="77777777" w:rsidR="001B64DA" w:rsidRDefault="001B64D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35059" w14:textId="77777777"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04DD8" w14:textId="77777777" w:rsidR="001B64DA" w:rsidRDefault="001B64D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 w16cid:durableId="1428768983">
    <w:abstractNumId w:val="3"/>
  </w:num>
  <w:num w:numId="2" w16cid:durableId="625353977">
    <w:abstractNumId w:val="0"/>
  </w:num>
  <w:num w:numId="3" w16cid:durableId="93326681">
    <w:abstractNumId w:val="1"/>
  </w:num>
  <w:num w:numId="4" w16cid:durableId="1368800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69"/>
    <w:rsid w:val="00010CF6"/>
    <w:rsid w:val="000153C6"/>
    <w:rsid w:val="0002487D"/>
    <w:rsid w:val="0003670E"/>
    <w:rsid w:val="0008111A"/>
    <w:rsid w:val="000B1935"/>
    <w:rsid w:val="000B785A"/>
    <w:rsid w:val="000D234B"/>
    <w:rsid w:val="000D5B94"/>
    <w:rsid w:val="000E3A94"/>
    <w:rsid w:val="000F5EC5"/>
    <w:rsid w:val="001032C5"/>
    <w:rsid w:val="001220BF"/>
    <w:rsid w:val="001613A8"/>
    <w:rsid w:val="0016767E"/>
    <w:rsid w:val="001715C0"/>
    <w:rsid w:val="00175A7A"/>
    <w:rsid w:val="00176E96"/>
    <w:rsid w:val="00183AD8"/>
    <w:rsid w:val="00196E42"/>
    <w:rsid w:val="001B06FD"/>
    <w:rsid w:val="001B218B"/>
    <w:rsid w:val="001B5351"/>
    <w:rsid w:val="001B64DA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61235"/>
    <w:rsid w:val="00280364"/>
    <w:rsid w:val="002F0928"/>
    <w:rsid w:val="002F48EE"/>
    <w:rsid w:val="002F7C68"/>
    <w:rsid w:val="00302A6E"/>
    <w:rsid w:val="003131B8"/>
    <w:rsid w:val="00330C8C"/>
    <w:rsid w:val="003379AE"/>
    <w:rsid w:val="00337ACF"/>
    <w:rsid w:val="00372F9F"/>
    <w:rsid w:val="003773E5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712F"/>
    <w:rsid w:val="00532A96"/>
    <w:rsid w:val="005359CD"/>
    <w:rsid w:val="00540074"/>
    <w:rsid w:val="00557150"/>
    <w:rsid w:val="00565305"/>
    <w:rsid w:val="00580DE6"/>
    <w:rsid w:val="00583D3C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1C1D"/>
    <w:rsid w:val="00652B4C"/>
    <w:rsid w:val="00655F35"/>
    <w:rsid w:val="006C6EE6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75432"/>
    <w:rsid w:val="007843E5"/>
    <w:rsid w:val="0078755B"/>
    <w:rsid w:val="007911D3"/>
    <w:rsid w:val="0079681D"/>
    <w:rsid w:val="007B0E3F"/>
    <w:rsid w:val="007F58B2"/>
    <w:rsid w:val="0082650E"/>
    <w:rsid w:val="00843FA2"/>
    <w:rsid w:val="00860E42"/>
    <w:rsid w:val="00863D13"/>
    <w:rsid w:val="008668E6"/>
    <w:rsid w:val="0087315E"/>
    <w:rsid w:val="008759BD"/>
    <w:rsid w:val="00886115"/>
    <w:rsid w:val="00895EFC"/>
    <w:rsid w:val="008A400B"/>
    <w:rsid w:val="008D09A1"/>
    <w:rsid w:val="008E04C8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1296B"/>
    <w:rsid w:val="00A15C88"/>
    <w:rsid w:val="00A3569C"/>
    <w:rsid w:val="00A57FD6"/>
    <w:rsid w:val="00A60B81"/>
    <w:rsid w:val="00A652BF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E564A"/>
    <w:rsid w:val="00BF7EC0"/>
    <w:rsid w:val="00C322A8"/>
    <w:rsid w:val="00C41591"/>
    <w:rsid w:val="00C50544"/>
    <w:rsid w:val="00C64D4F"/>
    <w:rsid w:val="00CA12F0"/>
    <w:rsid w:val="00CC4CA9"/>
    <w:rsid w:val="00CC6329"/>
    <w:rsid w:val="00CD7144"/>
    <w:rsid w:val="00CE4FB9"/>
    <w:rsid w:val="00D05DE5"/>
    <w:rsid w:val="00D41179"/>
    <w:rsid w:val="00D6187F"/>
    <w:rsid w:val="00D77E1B"/>
    <w:rsid w:val="00D8472A"/>
    <w:rsid w:val="00D92B03"/>
    <w:rsid w:val="00D94105"/>
    <w:rsid w:val="00DC1660"/>
    <w:rsid w:val="00DC4169"/>
    <w:rsid w:val="00DE3365"/>
    <w:rsid w:val="00DF03E3"/>
    <w:rsid w:val="00E065C0"/>
    <w:rsid w:val="00E07A15"/>
    <w:rsid w:val="00E4256C"/>
    <w:rsid w:val="00E44A21"/>
    <w:rsid w:val="00E44B70"/>
    <w:rsid w:val="00E465D2"/>
    <w:rsid w:val="00E51EC3"/>
    <w:rsid w:val="00E71B41"/>
    <w:rsid w:val="00E82179"/>
    <w:rsid w:val="00E8792E"/>
    <w:rsid w:val="00E87E45"/>
    <w:rsid w:val="00E908F2"/>
    <w:rsid w:val="00E954FD"/>
    <w:rsid w:val="00EA73E3"/>
    <w:rsid w:val="00EB0B98"/>
    <w:rsid w:val="00ED6EAA"/>
    <w:rsid w:val="00F269DF"/>
    <w:rsid w:val="00F46AE5"/>
    <w:rsid w:val="00F525BB"/>
    <w:rsid w:val="00F56230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E11A6"/>
  <w15:docId w15:val="{CE0DAA43-9C8D-47CE-9D0E-C5593FFA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Accentuationlgre">
    <w:name w:val="Subtle Emphasis"/>
    <w:uiPriority w:val="19"/>
    <w:qFormat/>
    <w:rsid w:val="006F5FD5"/>
    <w:rPr>
      <w:i/>
      <w:iCs/>
    </w:rPr>
  </w:style>
  <w:style w:type="character" w:styleId="Accentuationintense">
    <w:name w:val="Intense Emphasis"/>
    <w:uiPriority w:val="21"/>
    <w:qFormat/>
    <w:rsid w:val="006F5FD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21CD80-2033-4EAD-8B42-384FF15D4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2014</Words>
  <Characters>11082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CoDT - Notice d'évaluation</dc:title>
  <dc:creator>102683 AR</dc:creator>
  <cp:lastModifiedBy>Dominique  Baltus</cp:lastModifiedBy>
  <cp:revision>2</cp:revision>
  <dcterms:created xsi:type="dcterms:W3CDTF">2025-10-01T12:40:00Z</dcterms:created>
  <dcterms:modified xsi:type="dcterms:W3CDTF">2025-10-01T12:40:00Z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03f633-4a78-4eed-bb49-365e45b1f3e8_Enabled">
    <vt:lpwstr>true</vt:lpwstr>
  </property>
  <property fmtid="{D5CDD505-2E9C-101B-9397-08002B2CF9AE}" pid="3" name="MSIP_Label_8903f633-4a78-4eed-bb49-365e45b1f3e8_SetDate">
    <vt:lpwstr>2025-03-20T13:33:49Z</vt:lpwstr>
  </property>
  <property fmtid="{D5CDD505-2E9C-101B-9397-08002B2CF9AE}" pid="4" name="MSIP_Label_8903f633-4a78-4eed-bb49-365e45b1f3e8_Method">
    <vt:lpwstr>Privileged</vt:lpwstr>
  </property>
  <property fmtid="{D5CDD505-2E9C-101B-9397-08002B2CF9AE}" pid="5" name="MSIP_Label_8903f633-4a78-4eed-bb49-365e45b1f3e8_Name">
    <vt:lpwstr>8903f633-4a78-4eed-bb49-365e45b1f3e8</vt:lpwstr>
  </property>
  <property fmtid="{D5CDD505-2E9C-101B-9397-08002B2CF9AE}" pid="6" name="MSIP_Label_8903f633-4a78-4eed-bb49-365e45b1f3e8_SiteId">
    <vt:lpwstr>1f816a84-7aa6-4a56-b22a-7b3452fa8681</vt:lpwstr>
  </property>
  <property fmtid="{D5CDD505-2E9C-101B-9397-08002B2CF9AE}" pid="7" name="MSIP_Label_8903f633-4a78-4eed-bb49-365e45b1f3e8_ActionId">
    <vt:lpwstr>9cfcdc8a-6d5f-4d42-8349-6c8ec04df1a7</vt:lpwstr>
  </property>
  <property fmtid="{D5CDD505-2E9C-101B-9397-08002B2CF9AE}" pid="8" name="MSIP_Label_8903f633-4a78-4eed-bb49-365e45b1f3e8_ContentBits">
    <vt:lpwstr>0</vt:lpwstr>
  </property>
  <property fmtid="{D5CDD505-2E9C-101B-9397-08002B2CF9AE}" pid="9" name="MSIP_Label_8903f633-4a78-4eed-bb49-365e45b1f3e8_Tag">
    <vt:lpwstr>10, 0, 1, 1</vt:lpwstr>
  </property>
</Properties>
</file>