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p>
    <w:p w:rsidR="000B7E26" w:rsidRDefault="000B7E26" w:rsidP="0075737F">
      <w:pPr>
        <w:jc w:val="center"/>
        <w:rPr>
          <w:sz w:val="24"/>
          <w:szCs w:val="24"/>
        </w:rPr>
      </w:pPr>
      <w:bookmarkStart w:id="0" w:name="_GoBack"/>
      <w:bookmarkEnd w:id="0"/>
    </w:p>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0B7E26" w:rsidRDefault="000B7E26">
      <w:pPr>
        <w:rPr>
          <w:rFonts w:asciiTheme="minorHAnsi" w:hAnsiTheme="minorHAnsi"/>
          <w:sz w:val="24"/>
          <w:szCs w:val="24"/>
        </w:rPr>
      </w:pPr>
    </w:p>
    <w:p w:rsidR="0075737F" w:rsidRPr="0075737F" w:rsidRDefault="0075737F">
      <w:pPr>
        <w:rPr>
          <w:rFonts w:asciiTheme="minorHAnsi" w:hAnsiTheme="minorHAnsi"/>
          <w:sz w:val="24"/>
          <w:szCs w:val="24"/>
        </w:rPr>
      </w:pP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75737F" w:rsidRDefault="0075737F">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9214E2" w:rsidRDefault="009214E2">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p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rsidTr="009214E2">
        <w:trPr>
          <w:trHeight w:val="959"/>
        </w:trPr>
        <w:tc>
          <w:tcPr>
            <w:tcW w:w="9322" w:type="dxa"/>
            <w:tcBorders>
              <w:top w:val="nil"/>
              <w:left w:val="nil"/>
              <w:bottom w:val="nil"/>
              <w:right w:val="nil"/>
            </w:tcBorders>
            <w:shd w:val="clear" w:color="auto" w:fill="F2DBDB" w:themeFill="accent2" w:themeFillTint="33"/>
          </w:tcPr>
          <w:p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75737F" w:rsidRPr="009214E2" w:rsidRDefault="0075737F" w:rsidP="009214E2">
            <w:pPr>
              <w:jc w:val="center"/>
              <w:rPr>
                <w:rFonts w:asciiTheme="minorHAnsi" w:eastAsia="Times New Roman" w:hAnsiTheme="minorHAnsi" w:cs="Times New Roman"/>
                <w:sz w:val="24"/>
                <w:szCs w:val="24"/>
                <w:lang w:val="fr-FR" w:eastAsia="fr-FR"/>
              </w:rPr>
            </w:pPr>
          </w:p>
          <w:p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75737F" w:rsidRDefault="0075737F">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p>
    <w:p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rsidR="00B73DEA" w:rsidRDefault="00B73DEA" w:rsidP="0075737F">
      <w:pPr>
        <w:jc w:val="both"/>
        <w:rPr>
          <w:rFonts w:asciiTheme="minorHAnsi" w:eastAsia="Times New Roman" w:hAnsiTheme="minorHAnsi" w:cs="Times New Roman"/>
          <w:b/>
          <w:sz w:val="36"/>
          <w:szCs w:val="36"/>
          <w:lang w:val="fr-FR" w:eastAsia="fr-FR"/>
        </w:rPr>
      </w:pPr>
    </w:p>
    <w:p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82C24" w:rsidRDefault="00782C24" w:rsidP="0075737F">
      <w:pPr>
        <w:jc w:val="both"/>
        <w:rPr>
          <w:rFonts w:asciiTheme="minorHAnsi" w:eastAsia="Times New Roman" w:hAnsiTheme="minorHAnsi" w:cs="Times New Roman"/>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1A54B3" w:rsidRDefault="001A54B3" w:rsidP="00B73DEA">
      <w:pPr>
        <w:jc w:val="both"/>
        <w:rPr>
          <w:rFonts w:asciiTheme="minorHAnsi" w:eastAsia="Times New Roman" w:hAnsiTheme="minorHAnsi" w:cs="Times New Roman"/>
          <w:b/>
          <w:sz w:val="36"/>
          <w:szCs w:val="36"/>
          <w:lang w:val="fr-FR" w:eastAsia="fr-FR"/>
        </w:rPr>
      </w:pPr>
    </w:p>
    <w:p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rsidR="00B73DEA" w:rsidRPr="0075737F" w:rsidRDefault="00B73DEA" w:rsidP="0075737F">
      <w:pPr>
        <w:jc w:val="both"/>
        <w:rPr>
          <w:rFonts w:asciiTheme="minorHAnsi" w:eastAsia="Times New Roman" w:hAnsiTheme="minorHAnsi" w:cs="Times New Roman"/>
          <w:lang w:val="fr-FR" w:eastAsia="fr-FR"/>
        </w:rPr>
      </w:pPr>
    </w:p>
    <w:p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9"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rsidR="00121924" w:rsidRPr="0053442D" w:rsidRDefault="00121924" w:rsidP="0075737F">
      <w:pPr>
        <w:jc w:val="both"/>
        <w:rPr>
          <w:rFonts w:asciiTheme="minorHAnsi" w:eastAsia="Times New Roman" w:hAnsiTheme="minorHAnsi" w:cs="Times New Roman"/>
          <w:b/>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à ….</w:t>
      </w:r>
    </w:p>
    <w:p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854321" w:rsidRDefault="00854321" w:rsidP="0075737F">
      <w:pPr>
        <w:jc w:val="both"/>
        <w:rPr>
          <w:rFonts w:asciiTheme="minorHAnsi" w:eastAsia="Times New Roman" w:hAnsiTheme="minorHAnsi" w:cs="Times New Roman"/>
          <w:b/>
          <w:sz w:val="36"/>
          <w:szCs w:val="36"/>
          <w:lang w:val="fr-FR" w:eastAsia="fr-FR"/>
        </w:rPr>
      </w:pPr>
    </w:p>
    <w:p w:rsidR="00AA0C65" w:rsidRDefault="00AA0C65" w:rsidP="0075737F">
      <w:pPr>
        <w:jc w:val="both"/>
        <w:rPr>
          <w:rFonts w:asciiTheme="minorHAnsi" w:eastAsia="Times New Roman" w:hAnsiTheme="minorHAnsi" w:cs="Times New Roman"/>
          <w:b/>
          <w:sz w:val="36"/>
          <w:szCs w:val="36"/>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proofErr w:type="gramStart"/>
      <w:r w:rsidRPr="0075737F">
        <w:t>qui</w:t>
      </w:r>
      <w:proofErr w:type="gramEnd"/>
      <w:r w:rsidRPr="0075737F">
        <w:t xml:space="preserve"> reprend celui-ci en zone …</w:t>
      </w:r>
      <w:r w:rsidR="008225EA">
        <w:t>………………………..</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rsidR="00F80285" w:rsidRDefault="00F80285" w:rsidP="00927DAA">
      <w:pPr>
        <w:jc w:val="both"/>
        <w:rPr>
          <w:rFonts w:asciiTheme="minorHAnsi" w:eastAsia="Times New Roman" w:hAnsiTheme="minorHAnsi" w:cs="Times New Roman"/>
          <w:lang w:val="fr-FR" w:eastAsia="fr-FR"/>
        </w:rPr>
      </w:pPr>
    </w:p>
    <w:p w:rsidR="00927DAA" w:rsidRPr="00801F32" w:rsidRDefault="00927DAA"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801F32">
        <w:rPr>
          <w:rFonts w:asciiTheme="minorHAnsi" w:hAnsiTheme="minorHAnsi" w:cstheme="minorBidi"/>
          <w:b/>
          <w:sz w:val="22"/>
          <w:szCs w:val="22"/>
        </w:rPr>
        <w:lastRenderedPageBreak/>
        <w:t xml:space="preserve">Pour la région </w:t>
      </w:r>
      <w:r w:rsidR="00801F32">
        <w:rPr>
          <w:rFonts w:asciiTheme="minorHAnsi" w:hAnsiTheme="minorHAnsi" w:cstheme="minorBidi"/>
          <w:b/>
          <w:sz w:val="22"/>
          <w:szCs w:val="22"/>
        </w:rPr>
        <w:t>de langue française</w:t>
      </w:r>
      <w:r w:rsidRPr="00801F32">
        <w:rPr>
          <w:rFonts w:asciiTheme="minorHAnsi" w:hAnsiTheme="minorHAnsi" w:cstheme="minorBidi"/>
          <w:b/>
          <w:sz w:val="22"/>
          <w:szCs w:val="22"/>
        </w:rPr>
        <w:t>, en application du C</w:t>
      </w:r>
      <w:r w:rsidR="00856CCC" w:rsidRPr="00801F32">
        <w:rPr>
          <w:rFonts w:asciiTheme="minorHAnsi" w:hAnsiTheme="minorHAnsi" w:cstheme="minorBidi"/>
          <w:b/>
          <w:sz w:val="22"/>
          <w:szCs w:val="22"/>
        </w:rPr>
        <w:t>ode wallon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 inscrit sur la liste de sauvegarde</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site</w:t>
      </w:r>
      <w:r w:rsidR="00927DAA" w:rsidRPr="00801F32">
        <w:rPr>
          <w:rFonts w:cs="Times New Roman"/>
          <w:color w:val="000000"/>
        </w:rPr>
        <w:t xml:space="preserv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classé </w:t>
      </w:r>
    </w:p>
    <w:p w:rsidR="00927DAA" w:rsidRPr="00801F32" w:rsidRDefault="008C554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00927DAA" w:rsidRPr="00801F32">
        <w:rPr>
          <w:rFonts w:cs="Times New Roman"/>
          <w:color w:val="000000"/>
        </w:rPr>
        <w:t xml:space="preserve"> site archéologique</w:t>
      </w:r>
      <w:r w:rsidRPr="00801F32">
        <w:rPr>
          <w:rFonts w:cs="Times New Roman"/>
          <w:color w:val="000000"/>
        </w:rPr>
        <w:t xml:space="preserve"> </w:t>
      </w:r>
      <w:r w:rsidR="00927DAA" w:rsidRPr="00801F32">
        <w:rPr>
          <w:rFonts w:cs="Times New Roman"/>
          <w:color w:val="000000"/>
        </w:rPr>
        <w:t xml:space="preserve">- monument - ensemble architectural - soumis provisoirement aux effets du classement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site </w:t>
      </w:r>
      <w:r w:rsidR="00E72482" w:rsidRPr="00801F32">
        <w:rPr>
          <w:rFonts w:cs="Times New Roman"/>
          <w:color w:val="000000"/>
        </w:rPr>
        <w:t>-</w:t>
      </w:r>
      <w:r w:rsidRPr="00801F32">
        <w:rPr>
          <w:rFonts w:cs="Times New Roman"/>
          <w:color w:val="000000"/>
        </w:rPr>
        <w:t xml:space="preserve"> site archéologique</w:t>
      </w:r>
      <w:r w:rsidR="008C5543" w:rsidRPr="00801F32">
        <w:rPr>
          <w:rFonts w:cs="Times New Roman"/>
          <w:color w:val="000000"/>
        </w:rPr>
        <w:t xml:space="preserve"> </w:t>
      </w:r>
      <w:r w:rsidRPr="00801F32">
        <w:rPr>
          <w:rFonts w:cs="Times New Roman"/>
          <w:color w:val="000000"/>
        </w:rPr>
        <w:t>- monument - ensemble architectural -</w:t>
      </w:r>
      <w:r w:rsidR="008C5543" w:rsidRPr="00801F32">
        <w:rPr>
          <w:rFonts w:cs="Times New Roman"/>
          <w:color w:val="000000"/>
        </w:rPr>
        <w:t xml:space="preserve"> </w:t>
      </w:r>
      <w:r w:rsidRPr="00801F32">
        <w:rPr>
          <w:rFonts w:cs="Times New Roman"/>
          <w:color w:val="000000"/>
        </w:rPr>
        <w:t xml:space="preserve">figurant sur la liste du patrimoine immobilier exceptionnel </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zone de protection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pastillé à l’inventaire régional du patrimoine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relevant du petit patrimoine populaire qui bénéficie ou a bénéficié de l’intervention financière de la Région</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repris à l’inventaire communal</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visé à la carte archéologique pour autant que les actes et travaux projetés impliquent une modification de la structure portante d’un bâtiment antérieur au XX</w:t>
      </w:r>
      <w:r w:rsidRPr="00801F32">
        <w:rPr>
          <w:rStyle w:val="A4"/>
          <w:rFonts w:cs="Times New Roman"/>
          <w:sz w:val="22"/>
          <w:szCs w:val="22"/>
        </w:rPr>
        <w:t xml:space="preserve">e </w:t>
      </w:r>
      <w:r w:rsidRPr="00801F32">
        <w:rPr>
          <w:rFonts w:cs="Times New Roman"/>
          <w:color w:val="000000"/>
        </w:rPr>
        <w:t>siècle</w:t>
      </w:r>
    </w:p>
    <w:p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visé à la carte archéologique, pour autant que les actes et travaux </w:t>
      </w:r>
      <w:r w:rsidR="00E72482" w:rsidRPr="00801F32">
        <w:rPr>
          <w:rFonts w:cs="Times New Roman"/>
          <w:color w:val="000000"/>
        </w:rPr>
        <w:t>projetés</w:t>
      </w:r>
      <w:r w:rsidRPr="00801F32">
        <w:rPr>
          <w:rFonts w:cs="Times New Roman"/>
          <w:color w:val="000000"/>
        </w:rPr>
        <w:t xml:space="preserve"> impliquent une modification du sol ou du sous-sol du bien</w:t>
      </w:r>
    </w:p>
    <w:p w:rsidR="00927DAA" w:rsidRPr="00801F32" w:rsidRDefault="00927DAA" w:rsidP="00927DAA">
      <w:pPr>
        <w:pStyle w:val="Paragraphedeliste"/>
        <w:numPr>
          <w:ilvl w:val="0"/>
          <w:numId w:val="16"/>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801F32">
        <w:rPr>
          <w:rFonts w:cs="Times New Roman"/>
          <w:color w:val="000000"/>
        </w:rPr>
        <w:t>bien visé par un projet dont la superficie de construction et d’aménagement des abords est égale ou supérieure à un hectare</w:t>
      </w:r>
    </w:p>
    <w:p w:rsidR="00F80285" w:rsidRPr="00801F32" w:rsidRDefault="00F80285" w:rsidP="0075737F">
      <w:pPr>
        <w:jc w:val="both"/>
        <w:rPr>
          <w:rFonts w:asciiTheme="minorHAnsi" w:eastAsia="Times New Roman" w:hAnsiTheme="minorHAnsi" w:cs="Times New Roman"/>
          <w:b/>
          <w:lang w:eastAsia="fr-FR"/>
        </w:rPr>
      </w:pPr>
    </w:p>
    <w:p w:rsidR="0068648F" w:rsidRPr="00801F32" w:rsidRDefault="0068648F"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801F32">
        <w:rPr>
          <w:rFonts w:asciiTheme="minorHAnsi" w:hAnsiTheme="minorHAnsi"/>
          <w:b/>
        </w:rPr>
        <w:t>Pour la région de langue allemande,</w:t>
      </w:r>
      <w:r w:rsidRPr="00801F32">
        <w:rPr>
          <w:rFonts w:asciiTheme="minorHAnsi" w:hAnsiTheme="minorHAnsi" w:cs="Times New Roman"/>
          <w:color w:val="000000"/>
        </w:rPr>
        <w:t xml:space="preserve"> en vertu du décret du 23 juin 2008 relatif à la protection des monuments, du petit patrimoine, des ensembles et sites, ainsi qu'aux fouilles</w:t>
      </w:r>
    </w:p>
    <w:p w:rsidR="00132ED0" w:rsidRPr="00801F32" w:rsidRDefault="00132ED0" w:rsidP="0068648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provisoirement ou définitivement classé</w:t>
      </w:r>
    </w:p>
    <w:p w:rsidR="0068648F" w:rsidRPr="00801F32" w:rsidRDefault="0068648F" w:rsidP="00132ED0">
      <w:pPr>
        <w:pStyle w:val="Paragraphedeliste"/>
        <w:numPr>
          <w:ilvl w:val="0"/>
          <w:numId w:val="19"/>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801F32">
        <w:rPr>
          <w:rFonts w:cs="Times New Roman"/>
          <w:color w:val="000000"/>
        </w:rPr>
        <w:t>bien situé dans une zone de protection d’un bien provisoirement ou définitivement classé</w:t>
      </w:r>
    </w:p>
    <w:p w:rsidR="00E72482" w:rsidRPr="00927DAA" w:rsidRDefault="00E72482" w:rsidP="0075737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rsidR="0075737F" w:rsidRPr="0075737F" w:rsidRDefault="0075737F" w:rsidP="0075737F">
      <w:pPr>
        <w:jc w:val="both"/>
        <w:rPr>
          <w:rFonts w:asciiTheme="minorHAnsi" w:eastAsia="Times New Roman" w:hAnsiTheme="minorHAnsi" w:cs="Times New Roman"/>
          <w:b/>
          <w:lang w:val="fr-FR" w:eastAsia="fr-FR"/>
        </w:rPr>
      </w:pPr>
    </w:p>
    <w:p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AB2574">
      <w:pPr>
        <w:rPr>
          <w:rFonts w:asciiTheme="minorHAnsi" w:eastAsia="Times New Roman" w:hAnsiTheme="minorHAnsi" w:cs="Times New Roman"/>
          <w:b/>
          <w:lang w:val="fr-FR" w:eastAsia="fr-FR"/>
        </w:rPr>
      </w:pPr>
    </w:p>
    <w:p w:rsidR="00E72482" w:rsidRDefault="00E72482"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53442D" w:rsidRDefault="0053442D" w:rsidP="0075737F">
      <w:pPr>
        <w:jc w:val="both"/>
        <w:rPr>
          <w:rFonts w:asciiTheme="minorHAnsi" w:eastAsia="Times New Roman" w:hAnsiTheme="minorHAnsi" w:cs="Times New Roman"/>
          <w:b/>
          <w:sz w:val="36"/>
          <w:szCs w:val="36"/>
          <w:lang w:val="fr-FR" w:eastAsia="fr-FR"/>
        </w:rPr>
      </w:pPr>
    </w:p>
    <w:p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7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rsidR="007E7D16" w:rsidRPr="00F31755" w:rsidRDefault="007E7D16" w:rsidP="007E7D16">
      <w:pPr>
        <w:jc w:val="both"/>
        <w:rPr>
          <w:rFonts w:asciiTheme="minorHAnsi" w:eastAsia="Times New Roman" w:hAnsiTheme="minorHAnsi" w:cs="Times New Roman"/>
          <w:b/>
          <w:lang w:val="fr-FR" w:eastAsia="fr-FR"/>
        </w:rPr>
      </w:pPr>
    </w:p>
    <w:p w:rsidR="005532EC" w:rsidRDefault="005532EC" w:rsidP="007E7D16">
      <w:pPr>
        <w:jc w:val="both"/>
        <w:rPr>
          <w:rFonts w:asciiTheme="minorHAnsi" w:eastAsia="Times New Roman" w:hAnsiTheme="minorHAnsi" w:cs="Times New Roman"/>
          <w:b/>
          <w:sz w:val="36"/>
          <w:szCs w:val="36"/>
          <w:lang w:val="fr-FR" w:eastAsia="fr-FR"/>
        </w:rPr>
      </w:pPr>
    </w:p>
    <w:p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rsidR="007E7D16" w:rsidRPr="009B2C8E" w:rsidRDefault="007E7D16" w:rsidP="007E7D16">
      <w:pPr>
        <w:jc w:val="both"/>
        <w:rPr>
          <w:rStyle w:val="Style135pt"/>
          <w:rFonts w:asciiTheme="minorHAnsi" w:eastAsia="Times New Roman" w:hAnsiTheme="minorHAnsi" w:cs="Times New Roman"/>
          <w:sz w:val="22"/>
          <w:lang w:val="fr-FR" w:eastAsia="fr-FR"/>
        </w:rPr>
      </w:pPr>
    </w:p>
    <w:p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532EC" w:rsidRDefault="005532EC" w:rsidP="0075737F">
      <w:pPr>
        <w:jc w:val="both"/>
        <w:rPr>
          <w:rFonts w:asciiTheme="minorHAnsi" w:eastAsia="Times New Roman" w:hAnsiTheme="minorHAnsi" w:cs="Times New Roman"/>
          <w:b/>
          <w:sz w:val="36"/>
          <w:szCs w:val="36"/>
          <w:lang w:val="fr-FR" w:eastAsia="fr-FR"/>
        </w:rPr>
      </w:pPr>
    </w:p>
    <w:p w:rsidR="005532EC" w:rsidRDefault="005532EC" w:rsidP="0075737F">
      <w:pPr>
        <w:jc w:val="both"/>
        <w:rPr>
          <w:rFonts w:asciiTheme="minorHAnsi" w:eastAsia="Times New Roman" w:hAnsiTheme="minorHAnsi" w:cs="Times New Roman"/>
          <w:b/>
          <w:sz w:val="36"/>
          <w:szCs w:val="36"/>
          <w:lang w:val="fr-FR" w:eastAsia="fr-FR"/>
        </w:rPr>
      </w:pPr>
    </w:p>
    <w:p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rsidR="0075737F" w:rsidRPr="00826769" w:rsidRDefault="0075737F" w:rsidP="0075737F">
      <w:pPr>
        <w:jc w:val="both"/>
        <w:rPr>
          <w:rFonts w:asciiTheme="minorHAnsi" w:hAnsiTheme="minorHAnsi"/>
          <w:b/>
        </w:rPr>
      </w:pPr>
    </w:p>
    <w:p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7E7D16" w:rsidRDefault="007E7D16" w:rsidP="007E7D16">
      <w:pPr>
        <w:rPr>
          <w:rFonts w:asciiTheme="minorHAnsi" w:eastAsia="Times New Roman" w:hAnsiTheme="minorHAnsi" w:cs="Times New Roman"/>
          <w:b/>
          <w:lang w:val="fr-FR" w:eastAsia="fr-FR"/>
        </w:rPr>
      </w:pPr>
    </w:p>
    <w:p w:rsidR="005532EC" w:rsidRDefault="005532EC" w:rsidP="007E7D16">
      <w:pPr>
        <w:rPr>
          <w:rFonts w:asciiTheme="minorHAnsi" w:eastAsia="Times New Roman" w:hAnsiTheme="minorHAnsi" w:cs="Times New Roman"/>
          <w:b/>
          <w:lang w:val="fr-FR" w:eastAsia="fr-FR"/>
        </w:rPr>
      </w:pPr>
    </w:p>
    <w:p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39681D" w:rsidRDefault="0039681D" w:rsidP="002F4853">
      <w:pPr>
        <w:rPr>
          <w:rFonts w:asciiTheme="minorHAnsi" w:eastAsia="Times New Roman" w:hAnsiTheme="minorHAnsi" w:cs="Times New Roman"/>
          <w:b/>
          <w:sz w:val="36"/>
          <w:szCs w:val="36"/>
          <w:lang w:val="fr-FR" w:eastAsia="fr-FR"/>
        </w:rPr>
      </w:pPr>
    </w:p>
    <w:p w:rsidR="00DD75A5" w:rsidRDefault="00DD75A5" w:rsidP="002F4853">
      <w:pPr>
        <w:rPr>
          <w:rFonts w:asciiTheme="minorHAnsi" w:eastAsia="Times New Roman" w:hAnsiTheme="minorHAnsi" w:cs="Times New Roman"/>
          <w:b/>
          <w:sz w:val="36"/>
          <w:szCs w:val="36"/>
          <w:lang w:val="fr-FR" w:eastAsia="fr-FR"/>
        </w:rPr>
      </w:pPr>
    </w:p>
    <w:p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2F4853" w:rsidRPr="007E7D16" w:rsidRDefault="002F4853" w:rsidP="002F4853">
      <w:pPr>
        <w:rPr>
          <w:rFonts w:asciiTheme="minorHAnsi" w:eastAsia="Times New Roman" w:hAnsiTheme="minorHAnsi" w:cs="Times New Roman"/>
          <w:b/>
          <w:lang w:val="fr-FR" w:eastAsia="fr-FR"/>
        </w:rPr>
      </w:pPr>
    </w:p>
    <w:p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rsidR="00F469A5" w:rsidRDefault="00F469A5" w:rsidP="0075737F">
      <w:pPr>
        <w:jc w:val="both"/>
        <w:rPr>
          <w:rFonts w:asciiTheme="minorHAnsi" w:eastAsia="Times New Roman" w:hAnsiTheme="minorHAnsi" w:cs="Times New Roman"/>
          <w:b/>
          <w:sz w:val="36"/>
          <w:szCs w:val="36"/>
          <w:lang w:val="fr-FR" w:eastAsia="fr-FR"/>
        </w:rPr>
      </w:pPr>
    </w:p>
    <w:p w:rsidR="00F469A5" w:rsidRDefault="00F469A5" w:rsidP="0075737F">
      <w:pPr>
        <w:jc w:val="both"/>
        <w:rPr>
          <w:rFonts w:asciiTheme="minorHAnsi" w:eastAsia="Times New Roman" w:hAnsiTheme="minorHAnsi" w:cs="Times New Roman"/>
          <w:b/>
          <w:sz w:val="36"/>
          <w:szCs w:val="36"/>
          <w:lang w:val="fr-FR" w:eastAsia="fr-FR"/>
        </w:rPr>
      </w:pPr>
    </w:p>
    <w:p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rsidR="0075737F" w:rsidRPr="0075737F" w:rsidRDefault="0075737F" w:rsidP="0075737F">
      <w:pPr>
        <w:jc w:val="both"/>
        <w:rPr>
          <w:rFonts w:asciiTheme="minorHAnsi" w:eastAsia="Times New Roman" w:hAnsiTheme="minorHAnsi" w:cs="Times New Roman"/>
          <w:b/>
          <w:lang w:val="fr-FR" w:eastAsia="fr-FR"/>
        </w:rPr>
      </w:pPr>
    </w:p>
    <w:p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rsidR="0075737F" w:rsidRPr="00E63BFD" w:rsidRDefault="0075737F" w:rsidP="0075737F">
      <w:pPr>
        <w:jc w:val="both"/>
        <w:rPr>
          <w:rStyle w:val="Style135pt"/>
          <w:rFonts w:asciiTheme="minorHAnsi" w:hAnsiTheme="minorHAnsi"/>
          <w:sz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1" w:name="CaseACocher5"/>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l’orientation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2" w:name="CaseACocher6"/>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3" w:name="CaseACocher7"/>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3"/>
      <w:r w:rsidR="0075737F" w:rsidRPr="00E63BFD">
        <w:rPr>
          <w:rStyle w:val="Style135pt"/>
          <w:rFonts w:asciiTheme="minorHAnsi" w:hAnsiTheme="minorHAnsi"/>
          <w:sz w:val="22"/>
          <w:szCs w:val="22"/>
        </w:rPr>
        <w:tab/>
        <w:t>les voies de desserte et leur dénomination ;</w:t>
      </w:r>
    </w:p>
    <w:p w:rsidR="0075737F" w:rsidRPr="00E63BFD" w:rsidRDefault="0075737F" w:rsidP="0075737F">
      <w:pPr>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 xml:space="preserve">les principales caractéristiques du paysage telles que les éléments marquants du relief, </w:t>
      </w:r>
      <w:r w:rsidR="0075737F" w:rsidRPr="00E63BFD">
        <w:rPr>
          <w:rFonts w:asciiTheme="minorHAnsi" w:eastAsia="Times New Roman" w:hAnsiTheme="minorHAnsi" w:cs="Times New Roman"/>
          <w:lang w:val="fr-FR" w:eastAsia="fr-FR"/>
        </w:rPr>
        <w:lastRenderedPageBreak/>
        <w:t>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rsidR="0075737F" w:rsidRPr="00E63BFD" w:rsidRDefault="0075737F" w:rsidP="0075737F">
      <w:pPr>
        <w:spacing w:before="120"/>
        <w:jc w:val="both"/>
        <w:rPr>
          <w:rFonts w:asciiTheme="minorHAnsi" w:eastAsia="Times New Roman" w:hAnsiTheme="minorHAnsi" w:cs="Times New Roman"/>
          <w:lang w:val="fr-FR" w:eastAsia="fr-FR"/>
        </w:rPr>
      </w:pPr>
    </w:p>
    <w:p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E00448">
        <w:rPr>
          <w:rFonts w:asciiTheme="minorHAnsi" w:eastAsia="Times New Roman" w:hAnsiTheme="minorHAnsi" w:cs="Times New Roman"/>
          <w:lang w:val="fr-FR" w:eastAsia="fr-FR"/>
        </w:rPr>
      </w:r>
      <w:r w:rsidR="00E00448">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rsidR="0075737F" w:rsidRPr="00E63BFD" w:rsidRDefault="0075737F" w:rsidP="0075737F">
      <w:pPr>
        <w:ind w:left="705" w:hanging="705"/>
        <w:jc w:val="both"/>
        <w:rPr>
          <w:rFonts w:asciiTheme="minorHAnsi" w:eastAsia="Times New Roman" w:hAnsiTheme="minorHAnsi" w:cs="Times New Roman"/>
          <w:iCs/>
          <w:lang w:val="fr-FR" w:eastAsia="fr-FR"/>
        </w:rPr>
      </w:pPr>
    </w:p>
    <w:p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E00448">
        <w:rPr>
          <w:rFonts w:asciiTheme="minorHAnsi" w:eastAsia="Times New Roman" w:hAnsiTheme="minorHAnsi" w:cs="Times New Roman"/>
          <w:iCs/>
          <w:lang w:val="fr-FR" w:eastAsia="fr-FR"/>
        </w:rPr>
      </w:r>
      <w:r w:rsidR="00E00448">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4" w:name="CaseACocher24"/>
      <w:r w:rsidR="0075737F" w:rsidRPr="00E63BFD">
        <w:rPr>
          <w:rStyle w:val="Style135ptItalique"/>
          <w:rFonts w:asciiTheme="minorHAnsi" w:hAnsiTheme="minorHAnsi"/>
          <w:sz w:val="22"/>
          <w:szCs w:val="22"/>
        </w:rPr>
        <w:instrText xml:space="preserve"> FORMCHECKBOX </w:instrText>
      </w:r>
      <w:r w:rsidR="00E00448">
        <w:rPr>
          <w:rStyle w:val="Style135ptItalique"/>
          <w:rFonts w:asciiTheme="minorHAnsi" w:hAnsiTheme="minorHAnsi"/>
          <w:i w:val="0"/>
          <w:sz w:val="22"/>
          <w:szCs w:val="22"/>
        </w:rPr>
      </w:r>
      <w:r w:rsidR="00E00448">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4"/>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5" w:name="CaseACocher25"/>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rsidR="006E3BF0" w:rsidRPr="00E63BFD" w:rsidRDefault="006E3BF0" w:rsidP="006E3BF0">
      <w:pPr>
        <w:pStyle w:val="Sansinterligne"/>
        <w:rPr>
          <w:rStyle w:val="Style135pt"/>
          <w:rFonts w:asciiTheme="minorHAnsi" w:hAnsiTheme="minorHAnsi"/>
          <w:sz w:val="22"/>
        </w:rPr>
      </w:pPr>
    </w:p>
    <w:p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6" w:name="CaseACocher26"/>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7" w:name="CaseACocher27"/>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8" w:name="CaseACocher28"/>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9" w:name="CaseACocher29"/>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9"/>
      <w:r w:rsidR="0075737F" w:rsidRPr="00E63BFD">
        <w:rPr>
          <w:rStyle w:val="Style135pt"/>
          <w:rFonts w:asciiTheme="minorHAnsi" w:hAnsiTheme="minorHAnsi"/>
          <w:sz w:val="22"/>
          <w:szCs w:val="22"/>
        </w:rPr>
        <w:tab/>
        <w:t>les servitudes du fait de l'homme sur le terrain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rsidR="0075737F" w:rsidRPr="00E63BFD" w:rsidRDefault="0075737F" w:rsidP="0075737F">
      <w:pPr>
        <w:pStyle w:val="StylePremireligne063cm"/>
        <w:ind w:firstLine="0"/>
        <w:rPr>
          <w:rStyle w:val="Style135pt"/>
          <w:rFonts w:asciiTheme="minorHAnsi" w:hAnsiTheme="minorHAnsi"/>
          <w:sz w:val="22"/>
          <w:szCs w:val="22"/>
        </w:rPr>
      </w:pPr>
    </w:p>
    <w:p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10" w:name="CaseACocher30"/>
      <w:r w:rsidR="0075737F" w:rsidRPr="00E63BFD">
        <w:rPr>
          <w:rStyle w:val="Style135ptItalique"/>
          <w:rFonts w:asciiTheme="minorHAnsi" w:hAnsiTheme="minorHAnsi"/>
          <w:sz w:val="22"/>
          <w:szCs w:val="22"/>
        </w:rPr>
        <w:instrText xml:space="preserve"> FORMCHECKBOX </w:instrText>
      </w:r>
      <w:r w:rsidR="00E00448">
        <w:rPr>
          <w:rStyle w:val="Style135ptItalique"/>
          <w:rFonts w:asciiTheme="minorHAnsi" w:hAnsiTheme="minorHAnsi"/>
          <w:i w:val="0"/>
          <w:sz w:val="22"/>
          <w:szCs w:val="22"/>
        </w:rPr>
      </w:r>
      <w:r w:rsidR="00E00448">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10"/>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1" w:name="CaseACocher31"/>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ab/>
        <w:t>la vue en plan de chaque niveau ainsi que l'affectation actuelle et future des locaux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2" w:name="CaseACocher32"/>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3"/>
            <w:enabled/>
            <w:calcOnExit w:val="0"/>
            <w:checkBox>
              <w:sizeAuto/>
              <w:default w:val="0"/>
            </w:checkBox>
          </w:ffData>
        </w:fldChar>
      </w:r>
      <w:bookmarkStart w:id="13" w:name="CaseACocher33"/>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rsidR="0075737F" w:rsidRPr="00E63BFD" w:rsidRDefault="0075737F" w:rsidP="0075737F">
      <w:pPr>
        <w:pStyle w:val="StylePremireligne063cm"/>
        <w:ind w:left="1418" w:hanging="709"/>
        <w:rPr>
          <w:rStyle w:val="Style135pt"/>
          <w:rFonts w:asciiTheme="minorHAnsi" w:hAnsiTheme="minorHAnsi"/>
          <w:sz w:val="22"/>
          <w:szCs w:val="22"/>
        </w:rPr>
      </w:pPr>
    </w:p>
    <w:p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4" w:name="CaseACocher35"/>
      <w:r w:rsidR="0075737F"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4"/>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rsidR="0075737F" w:rsidRPr="00050815" w:rsidRDefault="0075737F" w:rsidP="0075737F">
      <w:pPr>
        <w:ind w:left="709" w:hanging="708"/>
        <w:jc w:val="both"/>
        <w:rPr>
          <w:rFonts w:asciiTheme="minorHAnsi" w:eastAsia="Times New Roman" w:hAnsiTheme="minorHAnsi" w:cs="Times New Roman"/>
          <w:lang w:val="fr-FR" w:eastAsia="fr-FR"/>
        </w:rPr>
      </w:pPr>
    </w:p>
    <w:p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E00448">
        <w:rPr>
          <w:rStyle w:val="Style135pt"/>
          <w:rFonts w:asciiTheme="minorHAnsi" w:hAnsiTheme="minorHAnsi"/>
          <w:sz w:val="22"/>
        </w:rPr>
      </w:r>
      <w:r w:rsidR="00E00448">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E00448">
        <w:rPr>
          <w:rFonts w:asciiTheme="minorHAnsi" w:hAnsiTheme="minorHAnsi"/>
          <w:sz w:val="22"/>
          <w:szCs w:val="22"/>
        </w:rPr>
      </w:r>
      <w:r w:rsidR="00E00448">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E00448">
        <w:rPr>
          <w:rFonts w:asciiTheme="minorHAnsi" w:hAnsiTheme="minorHAnsi"/>
          <w:sz w:val="22"/>
          <w:szCs w:val="22"/>
        </w:rPr>
      </w:r>
      <w:r w:rsidR="00E00448">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E00448">
        <w:rPr>
          <w:rStyle w:val="Style135pt"/>
          <w:rFonts w:asciiTheme="minorHAnsi" w:hAnsiTheme="minorHAnsi"/>
          <w:sz w:val="22"/>
          <w:szCs w:val="22"/>
        </w:rPr>
      </w:r>
      <w:r w:rsidR="00E00448">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rsidR="0075737F" w:rsidRPr="00E63BFD" w:rsidRDefault="0075737F" w:rsidP="0075737F">
      <w:pPr>
        <w:pStyle w:val="StylePremireligne063cm"/>
        <w:tabs>
          <w:tab w:val="left" w:pos="1418"/>
        </w:tabs>
        <w:ind w:left="709" w:firstLine="0"/>
        <w:rPr>
          <w:rFonts w:asciiTheme="minorHAnsi" w:hAnsiTheme="minorHAnsi"/>
          <w:sz w:val="22"/>
          <w:szCs w:val="22"/>
        </w:rPr>
      </w:pPr>
    </w:p>
    <w:p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rsidR="0075737F" w:rsidRPr="0075737F" w:rsidRDefault="0075737F">
      <w:pPr>
        <w:rPr>
          <w:rFonts w:asciiTheme="minorHAnsi" w:hAnsiTheme="minorHAnsi"/>
        </w:rPr>
      </w:pPr>
    </w:p>
    <w:p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56CCC" w:rsidRDefault="00856CCC" w:rsidP="0075737F">
      <w:pPr>
        <w:jc w:val="both"/>
        <w:rPr>
          <w:rFonts w:asciiTheme="minorHAnsi" w:eastAsia="Times New Roman" w:hAnsiTheme="minorHAnsi" w:cs="Times New Roman"/>
          <w:b/>
          <w:sz w:val="36"/>
          <w:szCs w:val="36"/>
          <w:lang w:val="fr-FR" w:eastAsia="fr-FR"/>
        </w:rPr>
      </w:pPr>
    </w:p>
    <w:p w:rsidR="008C5543" w:rsidRDefault="008C5543"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B7153B" w:rsidRPr="001E31AA" w:rsidRDefault="00B7153B" w:rsidP="00797467">
      <w:pPr>
        <w:pStyle w:val="Pa4"/>
        <w:spacing w:before="300" w:after="100"/>
        <w:jc w:val="center"/>
        <w:rPr>
          <w:rFonts w:asciiTheme="minorHAnsi" w:hAnsiTheme="minorHAnsi"/>
          <w:b/>
          <w:i/>
          <w:color w:val="000000"/>
          <w:sz w:val="12"/>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C46B6" w:rsidRDefault="00FC46B6" w:rsidP="00797467">
      <w:pPr>
        <w:pStyle w:val="Pa4"/>
        <w:spacing w:before="300" w:after="100"/>
        <w:jc w:val="center"/>
        <w:rPr>
          <w:rFonts w:asciiTheme="minorHAnsi" w:hAnsiTheme="minorHAnsi"/>
          <w:b/>
          <w:color w:val="000000"/>
        </w:rPr>
      </w:pPr>
    </w:p>
    <w:p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w:t>
      </w:r>
    </w:p>
    <w:p w:rsidR="00FC46B6" w:rsidRPr="00BC038C" w:rsidRDefault="00FC46B6" w:rsidP="00FC46B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1E31AA">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FC46B6" w:rsidRPr="00BC038C" w:rsidRDefault="00FC46B6" w:rsidP="00FC46B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w:t>
      </w:r>
      <w:r w:rsidR="001E31AA">
        <w:rPr>
          <w:rStyle w:val="Style135pt"/>
          <w:rFonts w:asciiTheme="minorHAnsi" w:eastAsia="Times New Roman" w:hAnsiTheme="minorHAnsi"/>
          <w:b/>
          <w:color w:val="auto"/>
          <w:kern w:val="0"/>
          <w:sz w:val="22"/>
          <w:szCs w:val="22"/>
          <w:lang w:eastAsia="fr-FR" w:bidi="ar-SA"/>
        </w:rPr>
        <w:t xml:space="preserve"> </w:t>
      </w:r>
      <w:r w:rsidRPr="00BC038C">
        <w:rPr>
          <w:rStyle w:val="Style135pt"/>
          <w:rFonts w:asciiTheme="minorHAnsi" w:eastAsia="Times New Roman" w:hAnsiTheme="minorHAnsi"/>
          <w:b/>
          <w:color w:val="auto"/>
          <w:kern w:val="0"/>
          <w:sz w:val="22"/>
          <w:szCs w:val="22"/>
          <w:lang w:eastAsia="fr-FR" w:bidi="ar-SA"/>
        </w:rPr>
        <w:t>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C46B6" w:rsidRDefault="00FC46B6" w:rsidP="00FC46B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AB463D" w:rsidRDefault="00AB463D" w:rsidP="00AB463D">
      <w:pPr>
        <w:jc w:val="center"/>
        <w:rPr>
          <w:rFonts w:asciiTheme="minorHAnsi" w:hAnsiTheme="minorHAnsi"/>
          <w:b/>
          <w:lang w:eastAsia="fr-BE"/>
        </w:rPr>
      </w:pPr>
    </w:p>
    <w:p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AB463D" w:rsidRPr="00AB463D" w:rsidRDefault="00AB463D" w:rsidP="00AB463D">
      <w:pPr>
        <w:rPr>
          <w:lang w:eastAsia="fr-BE"/>
        </w:rPr>
      </w:pPr>
    </w:p>
    <w:p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t>Art. R.IV.26-3</w:t>
      </w:r>
    </w:p>
    <w:p w:rsidR="00797467" w:rsidRPr="00BC038C" w:rsidRDefault="00797467" w:rsidP="00797467">
      <w:pPr>
        <w:pStyle w:val="StylePremireligne063cm"/>
        <w:ind w:firstLine="0"/>
        <w:rPr>
          <w:rStyle w:val="Style135pt"/>
          <w:rFonts w:asciiTheme="minorHAnsi" w:hAnsiTheme="minorHAnsi"/>
          <w:sz w:val="22"/>
          <w:szCs w:val="22"/>
        </w:rPr>
      </w:pPr>
    </w:p>
    <w:p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10F6C" w:rsidRPr="001E31AA" w:rsidRDefault="00110F6C" w:rsidP="00FD1560">
      <w:pPr>
        <w:pStyle w:val="Pa4"/>
        <w:spacing w:before="300" w:after="100"/>
        <w:jc w:val="center"/>
        <w:rPr>
          <w:rFonts w:asciiTheme="minorHAnsi" w:hAnsiTheme="minorHAnsi"/>
          <w:b/>
          <w:i/>
          <w:color w:val="000000"/>
          <w:sz w:val="22"/>
          <w:szCs w:val="36"/>
        </w:rPr>
      </w:pPr>
    </w:p>
    <w:p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8335B" w:rsidRDefault="00D8335B" w:rsidP="00C5386E">
      <w:pPr>
        <w:ind w:firstLine="708"/>
        <w:rPr>
          <w:lang w:eastAsia="fr-BE"/>
        </w:rPr>
      </w:pPr>
    </w:p>
    <w:p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BD2D6A" w:rsidRDefault="00BD2D6A">
      <w:pPr>
        <w:jc w:val="both"/>
        <w:rPr>
          <w:rStyle w:val="Style135pt"/>
          <w:rFonts w:asciiTheme="minorHAnsi" w:eastAsia="Times New Roman" w:hAnsiTheme="minorHAnsi" w:cs="Times-Roman"/>
          <w:sz w:val="22"/>
          <w:lang w:val="fr-FR" w:eastAsia="fr-FR"/>
        </w:rPr>
      </w:pPr>
    </w:p>
    <w:p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BD2D6A" w:rsidRDefault="00BD2D6A">
      <w:pPr>
        <w:jc w:val="both"/>
        <w:rPr>
          <w:rStyle w:val="Style135pt"/>
          <w:rFonts w:asciiTheme="minorHAnsi" w:eastAsia="Times New Roman" w:hAnsiTheme="minorHAnsi" w:cs="Times-Roman"/>
          <w:sz w:val="22"/>
          <w:lang w:val="fr-FR"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0"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1F42AF" w:rsidRDefault="001F42AF" w:rsidP="00E358A5">
      <w:pPr>
        <w:jc w:val="both"/>
        <w:rPr>
          <w:rStyle w:val="Style135pt"/>
          <w:rFonts w:asciiTheme="minorHAnsi" w:eastAsia="Times New Roman" w:hAnsiTheme="minorHAnsi" w:cs="Times-Roman"/>
          <w:sz w:val="22"/>
          <w:lang w:eastAsia="fr-FR"/>
        </w:rPr>
      </w:pPr>
    </w:p>
    <w:p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1" w:tgtFrame="_blank" w:history="1">
        <w:r w:rsidRPr="001F42AF">
          <w:rPr>
            <w:rStyle w:val="Style135pt"/>
            <w:rFonts w:asciiTheme="minorHAnsi" w:eastAsia="Times New Roman" w:hAnsiTheme="minorHAnsi" w:cs="Times-Roman"/>
            <w:sz w:val="22"/>
            <w:lang w:eastAsia="fr-FR"/>
          </w:rPr>
          <w:t>dpo@spw.wallonie.be</w:t>
        </w:r>
      </w:hyperlink>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2"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rsidR="00E358A5" w:rsidRPr="00E358A5" w:rsidRDefault="00E358A5" w:rsidP="00E358A5">
      <w:pPr>
        <w:jc w:val="both"/>
        <w:rPr>
          <w:rStyle w:val="Style135pt"/>
          <w:rFonts w:asciiTheme="minorHAnsi" w:eastAsia="Times New Roman" w:hAnsiTheme="minorHAnsi" w:cs="Times-Roman"/>
          <w:sz w:val="22"/>
          <w:lang w:eastAsia="fr-FR"/>
        </w:rPr>
      </w:pPr>
    </w:p>
    <w:p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rsidR="00E358A5" w:rsidRPr="00E358A5" w:rsidRDefault="00E358A5" w:rsidP="00E358A5">
      <w:pPr>
        <w:jc w:val="both"/>
        <w:rPr>
          <w:rStyle w:val="Style135pt"/>
          <w:rFonts w:asciiTheme="minorHAnsi" w:hAnsiTheme="minorHAnsi"/>
          <w:iCs/>
          <w:sz w:val="22"/>
          <w:lang w:val="fr-FR"/>
        </w:rPr>
      </w:pPr>
    </w:p>
    <w:p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3"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sectPr w:rsidR="00E358A5" w:rsidRPr="00E358A5" w:rsidSect="0053442D">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64B" w:rsidRDefault="00C4364B" w:rsidP="0075737F">
      <w:r>
        <w:separator/>
      </w:r>
    </w:p>
  </w:endnote>
  <w:endnote w:type="continuationSeparator" w:id="0">
    <w:p w:rsidR="00C4364B" w:rsidRDefault="00C4364B"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64B" w:rsidRDefault="00C4364B" w:rsidP="0075737F">
      <w:r>
        <w:separator/>
      </w:r>
    </w:p>
  </w:footnote>
  <w:footnote w:type="continuationSeparator" w:id="0">
    <w:p w:rsidR="00C4364B" w:rsidRDefault="00C4364B"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7"/>
  </w:num>
  <w:num w:numId="5">
    <w:abstractNumId w:val="12"/>
  </w:num>
  <w:num w:numId="6">
    <w:abstractNumId w:val="0"/>
  </w:num>
  <w:num w:numId="7">
    <w:abstractNumId w:val="14"/>
  </w:num>
  <w:num w:numId="8">
    <w:abstractNumId w:val="13"/>
  </w:num>
  <w:num w:numId="9">
    <w:abstractNumId w:val="18"/>
  </w:num>
  <w:num w:numId="10">
    <w:abstractNumId w:val="10"/>
  </w:num>
  <w:num w:numId="11">
    <w:abstractNumId w:val="5"/>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5"/>
  </w:num>
  <w:num w:numId="15">
    <w:abstractNumId w:val="3"/>
  </w:num>
  <w:num w:numId="16">
    <w:abstractNumId w:val="11"/>
  </w:num>
  <w:num w:numId="17">
    <w:abstractNumId w:val="17"/>
  </w:num>
  <w:num w:numId="18">
    <w:abstractNumId w:val="1"/>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DA1"/>
    <w:rsid w:val="000F6505"/>
    <w:rsid w:val="00106F1D"/>
    <w:rsid w:val="00110F6C"/>
    <w:rsid w:val="00117F10"/>
    <w:rsid w:val="00121924"/>
    <w:rsid w:val="00132ED0"/>
    <w:rsid w:val="00144AF7"/>
    <w:rsid w:val="00145700"/>
    <w:rsid w:val="001507CD"/>
    <w:rsid w:val="00150B6B"/>
    <w:rsid w:val="00152719"/>
    <w:rsid w:val="00153596"/>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679CB"/>
    <w:rsid w:val="004726C4"/>
    <w:rsid w:val="004802AB"/>
    <w:rsid w:val="00482D2B"/>
    <w:rsid w:val="0048381A"/>
    <w:rsid w:val="00483C96"/>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3475"/>
    <w:rsid w:val="00613B82"/>
    <w:rsid w:val="00615C3C"/>
    <w:rsid w:val="00623D3C"/>
    <w:rsid w:val="006251C9"/>
    <w:rsid w:val="00633EB1"/>
    <w:rsid w:val="00634D72"/>
    <w:rsid w:val="00635650"/>
    <w:rsid w:val="0063726D"/>
    <w:rsid w:val="0064455B"/>
    <w:rsid w:val="0065350F"/>
    <w:rsid w:val="00653C3E"/>
    <w:rsid w:val="00661951"/>
    <w:rsid w:val="00672D35"/>
    <w:rsid w:val="006825C1"/>
    <w:rsid w:val="0068477E"/>
    <w:rsid w:val="0068648F"/>
    <w:rsid w:val="00690CB0"/>
    <w:rsid w:val="006969BC"/>
    <w:rsid w:val="006A102B"/>
    <w:rsid w:val="006A5641"/>
    <w:rsid w:val="006D2ED4"/>
    <w:rsid w:val="006E1D1E"/>
    <w:rsid w:val="006E3BF0"/>
    <w:rsid w:val="006E3C76"/>
    <w:rsid w:val="006E4BEE"/>
    <w:rsid w:val="00700C09"/>
    <w:rsid w:val="00703867"/>
    <w:rsid w:val="00712E48"/>
    <w:rsid w:val="007242E9"/>
    <w:rsid w:val="00726726"/>
    <w:rsid w:val="00727FFE"/>
    <w:rsid w:val="00730A0C"/>
    <w:rsid w:val="00737D25"/>
    <w:rsid w:val="00743D42"/>
    <w:rsid w:val="007503F6"/>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7191"/>
    <w:rsid w:val="007E52EE"/>
    <w:rsid w:val="007E7D16"/>
    <w:rsid w:val="007F5943"/>
    <w:rsid w:val="00801F32"/>
    <w:rsid w:val="0080237D"/>
    <w:rsid w:val="0080420D"/>
    <w:rsid w:val="00805782"/>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90B3F"/>
    <w:rsid w:val="009B2C8E"/>
    <w:rsid w:val="009C27F5"/>
    <w:rsid w:val="009D58F2"/>
    <w:rsid w:val="009E32AE"/>
    <w:rsid w:val="009E6B60"/>
    <w:rsid w:val="009F165D"/>
    <w:rsid w:val="009F1711"/>
    <w:rsid w:val="009F2B83"/>
    <w:rsid w:val="009F342C"/>
    <w:rsid w:val="009F693B"/>
    <w:rsid w:val="00A00C7D"/>
    <w:rsid w:val="00A04649"/>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212A6"/>
    <w:rsid w:val="00D30780"/>
    <w:rsid w:val="00D32BCD"/>
    <w:rsid w:val="00D40E74"/>
    <w:rsid w:val="00D41982"/>
    <w:rsid w:val="00D42D7D"/>
    <w:rsid w:val="00D45FDF"/>
    <w:rsid w:val="00D5454C"/>
    <w:rsid w:val="00D56C78"/>
    <w:rsid w:val="00D66DBD"/>
    <w:rsid w:val="00D7702F"/>
    <w:rsid w:val="00D80AB1"/>
    <w:rsid w:val="00D8335B"/>
    <w:rsid w:val="00D8437A"/>
    <w:rsid w:val="00DA55EA"/>
    <w:rsid w:val="00DA792E"/>
    <w:rsid w:val="00DB3E1A"/>
    <w:rsid w:val="00DB445F"/>
    <w:rsid w:val="00DB49C9"/>
    <w:rsid w:val="00DC549C"/>
    <w:rsid w:val="00DD2846"/>
    <w:rsid w:val="00DD75A5"/>
    <w:rsid w:val="00DE2201"/>
    <w:rsid w:val="00E00448"/>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90FA1"/>
    <w:rsid w:val="00EA21CD"/>
    <w:rsid w:val="00EB1E15"/>
    <w:rsid w:val="00ED1437"/>
    <w:rsid w:val="00ED1610"/>
    <w:rsid w:val="00ED2ADB"/>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utoriteprotectiondonnees.b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wallonie.be/fr/formulaire/detail/138958"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rchionweb.be" TargetMode="External"/><Relationship Id="rId14" Type="http://schemas.openxmlformats.org/officeDocument/2006/relationships/hyperlink" Target="mailto:contact@apd-gba.be"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C09693-6D76-4C16-A515-70380E32A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4119</Words>
  <Characters>22655</Characters>
  <Application>Microsoft Office Word</Application>
  <DocSecurity>4</DocSecurity>
  <Lines>188</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UR02</cp:lastModifiedBy>
  <cp:revision>2</cp:revision>
  <cp:lastPrinted>2019-11-14T10:07:00Z</cp:lastPrinted>
  <dcterms:created xsi:type="dcterms:W3CDTF">2019-11-18T08:15:00Z</dcterms:created>
  <dcterms:modified xsi:type="dcterms:W3CDTF">2019-11-18T08:15:00Z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