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B45F4" w:rsidTr="003508D0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00" w:rsidRPr="00B01B00" w:rsidRDefault="00B01B00" w:rsidP="00B01B00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B01B00">
              <w:rPr>
                <w:rFonts w:ascii="Poppins" w:hAnsi="Poppins" w:cs="Poppin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128905</wp:posOffset>
                  </wp:positionV>
                  <wp:extent cx="1038225" cy="1038225"/>
                  <wp:effectExtent l="0" t="0" r="952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AL OK RVB 150 dp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B00" w:rsidRPr="00B01B00" w:rsidRDefault="00B01B00" w:rsidP="00B01B00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B01B00">
              <w:rPr>
                <w:rFonts w:ascii="Poppins" w:hAnsi="Poppins" w:cs="Poppins"/>
                <w:sz w:val="20"/>
                <w:szCs w:val="20"/>
              </w:rPr>
              <w:t xml:space="preserve">Groupe d’Action Locale </w:t>
            </w:r>
          </w:p>
          <w:p w:rsidR="00FB45F4" w:rsidRPr="00B01B00" w:rsidRDefault="00B01B00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B01B00">
              <w:rPr>
                <w:rFonts w:ascii="Poppins" w:hAnsi="Poppins" w:cs="Poppins"/>
                <w:sz w:val="20"/>
                <w:szCs w:val="20"/>
              </w:rPr>
              <w:t>Pays de Herve</w:t>
            </w:r>
          </w:p>
          <w:p w:rsidR="00FB45F4" w:rsidRPr="00B01B00" w:rsidRDefault="00FB45F4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</w:p>
          <w:p w:rsidR="00FB45F4" w:rsidRPr="00B01B00" w:rsidRDefault="00B01B00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B01B00">
              <w:rPr>
                <w:rFonts w:ascii="Poppins" w:hAnsi="Poppins" w:cs="Poppins"/>
                <w:sz w:val="20"/>
                <w:szCs w:val="20"/>
              </w:rPr>
              <w:t>Place de l’Hôtel de Ville, 1</w:t>
            </w:r>
          </w:p>
          <w:p w:rsidR="00FB45F4" w:rsidRPr="00B01B00" w:rsidRDefault="00B01B00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B01B00">
              <w:rPr>
                <w:rFonts w:ascii="Poppins" w:hAnsi="Poppins" w:cs="Poppins"/>
                <w:sz w:val="20"/>
                <w:szCs w:val="20"/>
              </w:rPr>
              <w:t>4650 Herve</w:t>
            </w:r>
          </w:p>
          <w:p w:rsidR="00FB45F4" w:rsidRPr="00B01B00" w:rsidRDefault="00FB45F4">
            <w:pPr>
              <w:spacing w:after="0" w:line="240" w:lineRule="auto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8D0" w:rsidRPr="00B01B00" w:rsidRDefault="003508D0" w:rsidP="003508D0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  <w:p w:rsidR="003508D0" w:rsidRPr="00B01B00" w:rsidRDefault="003508D0" w:rsidP="003508D0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  <w:p w:rsidR="00FB45F4" w:rsidRPr="00B01B00" w:rsidRDefault="00B01B00" w:rsidP="003508D0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</w:rPr>
            </w:pPr>
            <w:r w:rsidRPr="00B01B00">
              <w:rPr>
                <w:rFonts w:ascii="Poppins" w:hAnsi="Poppins" w:cs="Poppins"/>
                <w:b/>
                <w:bCs/>
              </w:rPr>
              <w:t>Communiqué de presse</w:t>
            </w:r>
          </w:p>
          <w:p w:rsidR="00FB45F4" w:rsidRPr="00B01B00" w:rsidRDefault="00FB45F4" w:rsidP="003508D0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</w:rPr>
            </w:pPr>
          </w:p>
          <w:p w:rsidR="00FB45F4" w:rsidRPr="00B01B00" w:rsidRDefault="00A67FC5" w:rsidP="003508D0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b/>
                <w:bCs/>
              </w:rPr>
              <w:t>02/08</w:t>
            </w:r>
            <w:r w:rsidR="00B01B00" w:rsidRPr="00B01B00">
              <w:rPr>
                <w:rFonts w:ascii="Poppins" w:hAnsi="Poppins" w:cs="Poppins"/>
                <w:b/>
                <w:bCs/>
              </w:rPr>
              <w:t>/2019</w:t>
            </w:r>
          </w:p>
        </w:tc>
      </w:tr>
    </w:tbl>
    <w:p w:rsidR="00FB45F4" w:rsidRPr="00B01B00" w:rsidRDefault="00FB45F4">
      <w:pPr>
        <w:rPr>
          <w:rFonts w:ascii="Poppins" w:hAnsi="Poppins" w:cs="Poppins"/>
          <w:sz w:val="20"/>
          <w:szCs w:val="20"/>
        </w:rPr>
      </w:pPr>
    </w:p>
    <w:p w:rsidR="00FB45F4" w:rsidRPr="00B01B00" w:rsidRDefault="00B01B00">
      <w:pPr>
        <w:rPr>
          <w:rFonts w:ascii="Poppins" w:hAnsi="Poppins" w:cs="Poppins"/>
          <w:b/>
          <w:bCs/>
          <w:sz w:val="20"/>
          <w:szCs w:val="20"/>
        </w:rPr>
      </w:pPr>
      <w:r w:rsidRPr="00B01B00">
        <w:rPr>
          <w:rFonts w:ascii="Poppins" w:hAnsi="Poppins" w:cs="Poppins"/>
          <w:b/>
          <w:bCs/>
          <w:sz w:val="20"/>
          <w:szCs w:val="20"/>
        </w:rPr>
        <w:t>Achat groupé de plants de haies !</w:t>
      </w:r>
    </w:p>
    <w:p w:rsidR="00FB45F4" w:rsidRPr="00B01B00" w:rsidRDefault="00B01B00" w:rsidP="003508D0">
      <w:pPr>
        <w:jc w:val="both"/>
        <w:rPr>
          <w:rFonts w:ascii="Poppins" w:hAnsi="Poppins" w:cs="Poppins"/>
          <w:sz w:val="20"/>
          <w:szCs w:val="20"/>
        </w:rPr>
      </w:pPr>
      <w:r w:rsidRPr="00B01B00">
        <w:rPr>
          <w:rStyle w:val="baztexte"/>
          <w:rFonts w:ascii="Poppins" w:hAnsi="Poppins" w:cs="Poppins"/>
          <w:sz w:val="20"/>
          <w:szCs w:val="20"/>
        </w:rPr>
        <w:t xml:space="preserve">Le GAL Pays de Herve, le GAL Entre-Vesdre-et-Gueule et le GAL 100 Villages, 1 Avenir organisent un </w:t>
      </w:r>
      <w:r w:rsidRPr="00B01B00">
        <w:rPr>
          <w:rStyle w:val="baztexte"/>
          <w:rFonts w:ascii="Poppins" w:hAnsi="Poppins" w:cs="Poppins"/>
          <w:b/>
          <w:bCs/>
          <w:sz w:val="20"/>
          <w:szCs w:val="20"/>
        </w:rPr>
        <w:t>achat groupé de plants de haies</w:t>
      </w:r>
      <w:r w:rsidRPr="00B01B00">
        <w:rPr>
          <w:rStyle w:val="baztexte"/>
          <w:rFonts w:ascii="Poppins" w:hAnsi="Poppins" w:cs="Poppins"/>
          <w:sz w:val="20"/>
          <w:szCs w:val="20"/>
        </w:rPr>
        <w:t xml:space="preserve"> en partenariat avec des pépiniéristes de la région.</w:t>
      </w:r>
    </w:p>
    <w:p w:rsidR="003D2867" w:rsidRDefault="00B01B00" w:rsidP="003D2867">
      <w:pPr>
        <w:jc w:val="both"/>
        <w:rPr>
          <w:rStyle w:val="baztexte"/>
          <w:rFonts w:ascii="Poppins" w:hAnsi="Poppins" w:cs="Poppins"/>
          <w:sz w:val="20"/>
          <w:szCs w:val="20"/>
        </w:rPr>
      </w:pPr>
      <w:r w:rsidRPr="00B01B00">
        <w:rPr>
          <w:rStyle w:val="baztexte"/>
          <w:rFonts w:ascii="Poppins" w:hAnsi="Poppins" w:cs="Poppins"/>
          <w:sz w:val="20"/>
          <w:szCs w:val="20"/>
        </w:rPr>
        <w:t>Aubépine, charme, framboisier, hêtre, sureau ... choisissez parmi la 20aine d'essences</w:t>
      </w:r>
      <w:r w:rsidR="003D2867">
        <w:rPr>
          <w:rStyle w:val="baztexte"/>
          <w:rFonts w:ascii="Poppins" w:hAnsi="Poppins" w:cs="Poppins"/>
          <w:sz w:val="20"/>
          <w:szCs w:val="20"/>
        </w:rPr>
        <w:t xml:space="preserve"> locales</w:t>
      </w:r>
      <w:r w:rsidRPr="00B01B00">
        <w:rPr>
          <w:rStyle w:val="baztexte"/>
          <w:rFonts w:ascii="Poppins" w:hAnsi="Poppins" w:cs="Poppins"/>
          <w:sz w:val="20"/>
          <w:szCs w:val="20"/>
        </w:rPr>
        <w:t xml:space="preserve"> proposées à un prix avantageux ! </w:t>
      </w:r>
      <w:r w:rsidRPr="00B01B00">
        <w:rPr>
          <w:rFonts w:ascii="Poppins" w:hAnsi="Poppins" w:cs="Poppins"/>
          <w:sz w:val="20"/>
          <w:szCs w:val="20"/>
        </w:rPr>
        <w:t xml:space="preserve">La plupart des plants sont proposés au prix de 0,9 € / pièce. </w:t>
      </w:r>
      <w:r w:rsidRPr="00B01B00">
        <w:rPr>
          <w:rStyle w:val="baztexte"/>
          <w:rFonts w:ascii="Poppins" w:hAnsi="Poppins" w:cs="Poppins"/>
          <w:b/>
          <w:bCs/>
          <w:sz w:val="20"/>
          <w:szCs w:val="20"/>
        </w:rPr>
        <w:t>Les commandes doivent être rentrées pour le 10 octobre 2019.</w:t>
      </w:r>
      <w:r w:rsidR="003508D0" w:rsidRPr="00B01B00">
        <w:rPr>
          <w:rStyle w:val="baztexte"/>
          <w:rFonts w:ascii="Poppins" w:hAnsi="Poppins" w:cs="Poppins"/>
          <w:b/>
          <w:bCs/>
          <w:sz w:val="20"/>
          <w:szCs w:val="20"/>
        </w:rPr>
        <w:t xml:space="preserve"> La livraison dans le Pays de Herve aura lieu le samedi 23 novembre 2019 à Aubel. </w:t>
      </w:r>
      <w:r w:rsidR="003508D0" w:rsidRPr="00B01B00">
        <w:rPr>
          <w:rStyle w:val="baztexte"/>
          <w:rFonts w:ascii="Poppins" w:hAnsi="Poppins" w:cs="Poppins"/>
          <w:sz w:val="20"/>
          <w:szCs w:val="20"/>
        </w:rPr>
        <w:t>Deux autres lieux de livraison sont également proposés : Lontzen et Saint-Vith.</w:t>
      </w:r>
    </w:p>
    <w:p w:rsidR="003508D0" w:rsidRPr="003D2867" w:rsidRDefault="003D2867" w:rsidP="003D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aztexte"/>
          <w:rFonts w:ascii="Poppins" w:hAnsi="Poppins" w:cs="Poppins"/>
          <w:b/>
          <w:bCs/>
          <w:sz w:val="20"/>
          <w:szCs w:val="20"/>
        </w:rPr>
      </w:pPr>
      <w:r w:rsidRPr="003D2867">
        <w:rPr>
          <w:rStyle w:val="baztexte"/>
          <w:rFonts w:ascii="Poppins" w:hAnsi="Poppins" w:cs="Poppins"/>
          <w:b/>
          <w:bCs/>
          <w:sz w:val="20"/>
          <w:szCs w:val="20"/>
        </w:rPr>
        <w:t>Les infos pratiques, la liste des essences proposées et le bon de commande sont téléchargeables sur le site de la Semaine de l’Arbre au Pays de Herve</w:t>
      </w:r>
      <w:r w:rsidRPr="003D2867">
        <w:rPr>
          <w:rFonts w:ascii="Poppins" w:hAnsi="Poppins" w:cs="Poppins"/>
          <w:b/>
          <w:bCs/>
          <w:sz w:val="20"/>
          <w:szCs w:val="20"/>
        </w:rPr>
        <w:t xml:space="preserve">  </w:t>
      </w:r>
      <w:hyperlink r:id="rId7" w:history="1">
        <w:r w:rsidRPr="003D2867">
          <w:rPr>
            <w:rStyle w:val="Lienhypertexte"/>
            <w:rFonts w:ascii="Poppins" w:hAnsi="Poppins" w:cs="Poppins"/>
            <w:b/>
            <w:bCs/>
            <w:sz w:val="20"/>
            <w:szCs w:val="20"/>
          </w:rPr>
          <w:t>www.bocagepaysdeherve.be</w:t>
        </w:r>
      </w:hyperlink>
      <w:r w:rsidRPr="003D2867"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:rsidR="00FB45F4" w:rsidRPr="00B01B00" w:rsidRDefault="003508D0" w:rsidP="003508D0">
      <w:pPr>
        <w:jc w:val="both"/>
        <w:rPr>
          <w:rFonts w:ascii="Poppins" w:hAnsi="Poppins" w:cs="Poppins"/>
          <w:sz w:val="20"/>
          <w:szCs w:val="20"/>
        </w:rPr>
      </w:pPr>
      <w:r w:rsidRPr="00B01B00">
        <w:rPr>
          <w:rFonts w:ascii="Poppins" w:hAnsi="Poppins" w:cs="Poppins"/>
          <w:sz w:val="20"/>
          <w:szCs w:val="20"/>
        </w:rPr>
        <w:t xml:space="preserve">Infos : auprès de </w:t>
      </w:r>
      <w:r w:rsidRPr="00B01B00">
        <w:rPr>
          <w:rStyle w:val="baztexte"/>
          <w:rFonts w:ascii="Poppins" w:hAnsi="Poppins" w:cs="Poppins"/>
          <w:sz w:val="20"/>
          <w:szCs w:val="20"/>
        </w:rPr>
        <w:t>Jérôme BRULS par mail</w:t>
      </w:r>
      <w:r w:rsidR="00B01B00">
        <w:rPr>
          <w:rStyle w:val="baztexte"/>
          <w:rFonts w:ascii="Poppins" w:hAnsi="Poppins" w:cs="Poppins"/>
          <w:sz w:val="20"/>
          <w:szCs w:val="20"/>
        </w:rPr>
        <w:t xml:space="preserve"> </w:t>
      </w:r>
      <w:r w:rsidR="00B01B00" w:rsidRPr="003D2867">
        <w:rPr>
          <w:rStyle w:val="baztexte"/>
          <w:rFonts w:ascii="Poppins" w:hAnsi="Poppins" w:cs="Poppins"/>
          <w:sz w:val="20"/>
          <w:szCs w:val="20"/>
        </w:rPr>
        <w:t>à</w:t>
      </w:r>
      <w:r w:rsidRPr="003D2867">
        <w:rPr>
          <w:rStyle w:val="baztexte"/>
          <w:rFonts w:ascii="Poppins" w:hAnsi="Poppins" w:cs="Poppins"/>
          <w:sz w:val="20"/>
          <w:szCs w:val="20"/>
        </w:rPr>
        <w:t xml:space="preserve"> jerome.bruls@botrange.be ou par téléphone </w:t>
      </w:r>
      <w:r w:rsidR="00B01B00" w:rsidRPr="003D2867">
        <w:rPr>
          <w:rStyle w:val="baztexte"/>
          <w:rFonts w:ascii="Poppins" w:hAnsi="Poppins" w:cs="Poppins"/>
          <w:sz w:val="20"/>
          <w:szCs w:val="20"/>
        </w:rPr>
        <w:t xml:space="preserve">au </w:t>
      </w:r>
      <w:r w:rsidRPr="003D2867">
        <w:rPr>
          <w:rStyle w:val="baztexte"/>
          <w:rFonts w:ascii="Poppins" w:hAnsi="Poppins" w:cs="Poppins"/>
          <w:sz w:val="20"/>
          <w:szCs w:val="20"/>
        </w:rPr>
        <w:t xml:space="preserve">080/44.03.92 et sur le site </w:t>
      </w:r>
      <w:hyperlink r:id="rId8" w:history="1">
        <w:r w:rsidRPr="003D2867">
          <w:rPr>
            <w:rStyle w:val="Lienhypertexte"/>
            <w:rFonts w:ascii="Poppins" w:hAnsi="Poppins" w:cs="Poppins"/>
            <w:sz w:val="20"/>
            <w:szCs w:val="20"/>
          </w:rPr>
          <w:t>www.bocagepaysdeherve.be</w:t>
        </w:r>
      </w:hyperlink>
      <w:r w:rsidRPr="00B01B00">
        <w:rPr>
          <w:rFonts w:ascii="Poppins" w:hAnsi="Poppins" w:cs="Poppins"/>
          <w:sz w:val="20"/>
          <w:szCs w:val="20"/>
        </w:rPr>
        <w:t xml:space="preserve"> </w:t>
      </w:r>
    </w:p>
    <w:p w:rsidR="00FB45F4" w:rsidRPr="00B01B00" w:rsidRDefault="00FB45F4" w:rsidP="003508D0">
      <w:pPr>
        <w:jc w:val="both"/>
        <w:rPr>
          <w:rFonts w:ascii="Poppins" w:hAnsi="Poppins" w:cs="Poppins"/>
          <w:sz w:val="20"/>
          <w:szCs w:val="20"/>
        </w:rPr>
      </w:pPr>
    </w:p>
    <w:p w:rsidR="00B01B00" w:rsidRPr="00B01B00" w:rsidRDefault="00B01B00" w:rsidP="003508D0">
      <w:pPr>
        <w:jc w:val="both"/>
        <w:rPr>
          <w:rFonts w:ascii="Poppins" w:hAnsi="Poppins" w:cs="Poppins"/>
          <w:sz w:val="20"/>
          <w:szCs w:val="20"/>
        </w:rPr>
      </w:pPr>
      <w:r w:rsidRPr="00B01B00">
        <w:rPr>
          <w:rFonts w:ascii="Poppins" w:hAnsi="Poppins" w:cs="Poppins"/>
          <w:sz w:val="20"/>
          <w:szCs w:val="20"/>
          <w:u w:val="single"/>
        </w:rPr>
        <w:t>En annexe :</w:t>
      </w:r>
      <w:r w:rsidRPr="00B01B00">
        <w:rPr>
          <w:rFonts w:ascii="Poppins" w:hAnsi="Poppins" w:cs="Poppins"/>
          <w:sz w:val="20"/>
          <w:szCs w:val="20"/>
        </w:rPr>
        <w:t xml:space="preserve"> le bon de commande</w:t>
      </w:r>
      <w:bookmarkStart w:id="0" w:name="_GoBack"/>
      <w:bookmarkEnd w:id="0"/>
    </w:p>
    <w:p w:rsidR="00B01B00" w:rsidRDefault="00B01B00" w:rsidP="00B01B00">
      <w:pPr>
        <w:suppressAutoHyphens w:val="0"/>
        <w:rPr>
          <w:rFonts w:ascii="Poppins" w:hAnsi="Poppins" w:cs="Poppins"/>
          <w:sz w:val="20"/>
          <w:szCs w:val="20"/>
        </w:rPr>
      </w:pPr>
    </w:p>
    <w:p w:rsidR="00B01B00" w:rsidRPr="00B01B00" w:rsidRDefault="00B01B00" w:rsidP="00B01B00">
      <w:pPr>
        <w:suppressAutoHyphens w:val="0"/>
        <w:rPr>
          <w:rFonts w:ascii="Poppins" w:hAnsi="Poppins" w:cs="Poppins"/>
          <w:sz w:val="20"/>
          <w:szCs w:val="20"/>
        </w:rPr>
      </w:pPr>
    </w:p>
    <w:sectPr w:rsidR="00B01B00" w:rsidRPr="00B01B00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DC" w:rsidRDefault="005441DC">
      <w:pPr>
        <w:spacing w:after="0" w:line="240" w:lineRule="auto"/>
      </w:pPr>
      <w:r>
        <w:separator/>
      </w:r>
    </w:p>
  </w:endnote>
  <w:endnote w:type="continuationSeparator" w:id="0">
    <w:p w:rsidR="005441DC" w:rsidRDefault="0054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00" w:rsidRDefault="00B01B00">
    <w:pPr>
      <w:pStyle w:val="Pieddepage"/>
    </w:pPr>
  </w:p>
  <w:p w:rsidR="00B01B00" w:rsidRDefault="00B01B00">
    <w:pPr>
      <w:pStyle w:val="Pieddepage"/>
    </w:pPr>
    <w:r w:rsidRPr="00B01B00">
      <w:rPr>
        <w:noProof/>
      </w:rPr>
      <w:drawing>
        <wp:inline distT="0" distB="0" distL="0" distR="0" wp14:anchorId="24EDB4EA" wp14:editId="0E335680">
          <wp:extent cx="5760720" cy="92202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DC" w:rsidRDefault="005441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41DC" w:rsidRDefault="00544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F4"/>
    <w:rsid w:val="003508D0"/>
    <w:rsid w:val="003D2867"/>
    <w:rsid w:val="005441DC"/>
    <w:rsid w:val="00A22C4A"/>
    <w:rsid w:val="00A2301A"/>
    <w:rsid w:val="00A67FC5"/>
    <w:rsid w:val="00B01B00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78F2"/>
  <w15:docId w15:val="{40F98D66-E982-4A64-AC8C-40CEAF30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baztexte">
    <w:name w:val="baz_texte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sid w:val="003508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0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B00"/>
  </w:style>
  <w:style w:type="paragraph" w:styleId="Pieddepage">
    <w:name w:val="footer"/>
    <w:basedOn w:val="Normal"/>
    <w:link w:val="PieddepageCar"/>
    <w:uiPriority w:val="99"/>
    <w:unhideWhenUsed/>
    <w:rsid w:val="00B0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agepaysdeherv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cagepaysdeherv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2019-06-20T08:38:00Z</dcterms:created>
  <dcterms:modified xsi:type="dcterms:W3CDTF">2019-08-02T12:35:00Z</dcterms:modified>
</cp:coreProperties>
</file>